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BC" w:rsidRPr="00E258BC" w:rsidRDefault="00E258BC" w:rsidP="00E258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ІНФОРМАЦІЙНЕ ПОВІДОМЛЕННЯ</w:t>
      </w:r>
      <w:r w:rsidRPr="00E258B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br/>
        <w:t>про формування зведеного списку осіб, які мають право брати участь у виборах ректора ОНМедУ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Організаційний комітет з проведення виборів ректора Одеського національного медичного університету повідомляє, що рішенням від 09 вересня 2026 року, оформленим протоколом № 7, сформовано та затверджено зведений список осіб, які мають право брати участь у виборах ректора ОНМедУ 25 вересня 2026 року.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зведеного списку включено:</w:t>
      </w:r>
    </w:p>
    <w:p w:rsidR="00E258BC" w:rsidRPr="00E258BC" w:rsidRDefault="00E258BC" w:rsidP="00E258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штатних наукових, науково-педагогічних та педагогічних працівників; </w:t>
      </w:r>
    </w:p>
    <w:p w:rsidR="00E258BC" w:rsidRPr="00E258BC" w:rsidRDefault="00E258BC" w:rsidP="00E258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виборних представників з числа інших штатних працівників; </w:t>
      </w:r>
    </w:p>
    <w:p w:rsidR="00E258BC" w:rsidRPr="00E258BC" w:rsidRDefault="00E258BC" w:rsidP="00E258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виборних представників з числа студентів. 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Представництво відповідних категорій виборців відповідає вимогам частини третьої статті 42 Закону України «Про вищу освіту».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10 вересня 2026 року кожна особа може особисто перевірити наявність та правильність відомостей про себе у зведеному списку.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Ознайомлення проводиться у приміщенні Організаційного комітету в будівлі ректорату ОНМедУ у робочі дні з 10:00 до 16:00 після встановлення особи заявника.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виявлення відсутності особи у списку або неточності у внесених відомостях необхідно подати письмове звернення до Організаційного комітету із зазначенням обставин, які потребують перевірки, та додати документи, що їх підтверджують.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Звернення приймаються та реєструються секретарем Організаційного комітету Вікторією БОРЩ.</w:t>
      </w:r>
    </w:p>
    <w:p w:rsidR="00E258BC" w:rsidRPr="00E258BC" w:rsidRDefault="00E258BC" w:rsidP="00E258B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Зведений поіменний список містить персональні дані виборців і у відкритому доступі не оприлюднюється.</w:t>
      </w:r>
    </w:p>
    <w:p w:rsidR="00E258BC" w:rsidRPr="00E258BC" w:rsidRDefault="00E258BC" w:rsidP="00E258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4298" w:rsidRPr="00E258BC" w:rsidRDefault="00E258BC" w:rsidP="00E258BC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258BC">
        <w:rPr>
          <w:rFonts w:ascii="Times New Roman" w:hAnsi="Times New Roman" w:cs="Times New Roman"/>
          <w:b/>
          <w:sz w:val="28"/>
          <w:szCs w:val="28"/>
          <w:lang w:val="uk-UA"/>
        </w:rPr>
        <w:t>Організаційний коміте</w:t>
      </w:r>
      <w:bookmarkStart w:id="0" w:name="_GoBack"/>
      <w:bookmarkEnd w:id="0"/>
      <w:r w:rsidRPr="00E258BC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</w:p>
    <w:sectPr w:rsidR="00E34298" w:rsidRPr="00E25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03D21"/>
    <w:multiLevelType w:val="multilevel"/>
    <w:tmpl w:val="9EBA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BC"/>
    <w:rsid w:val="00467479"/>
    <w:rsid w:val="00E258BC"/>
    <w:rsid w:val="00F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2026-09-09T08:47:00Z</dcterms:created>
  <dcterms:modified xsi:type="dcterms:W3CDTF">2026-09-09T08:51:00Z</dcterms:modified>
</cp:coreProperties>
</file>