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B9AD3" w14:textId="77777777" w:rsidR="00D022CC" w:rsidRDefault="00DF24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«ЗАТВЕРДЖУЮ»</w:t>
      </w:r>
    </w:p>
    <w:p w14:paraId="7A9F6B16" w14:textId="77777777" w:rsidR="00D022CC" w:rsidRDefault="00DF24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highlight w:val="white"/>
        </w:rPr>
        <w:t>В.о. ректора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ОНМедУ,</w:t>
      </w:r>
    </w:p>
    <w:p w14:paraId="50DC3469" w14:textId="77777777" w:rsidR="00D022CC" w:rsidRDefault="00DF24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</w:t>
      </w:r>
      <w:r>
        <w:rPr>
          <w:sz w:val="28"/>
          <w:szCs w:val="28"/>
        </w:rPr>
        <w:t>член-кор.</w:t>
      </w:r>
      <w:r>
        <w:rPr>
          <w:color w:val="000000"/>
          <w:sz w:val="28"/>
          <w:szCs w:val="28"/>
        </w:rPr>
        <w:t xml:space="preserve"> НАМН України</w:t>
      </w:r>
    </w:p>
    <w:p w14:paraId="2AD37F15" w14:textId="77777777" w:rsidR="00D022CC" w:rsidRDefault="00DF24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   _______</w:t>
      </w:r>
      <w:r>
        <w:rPr>
          <w:sz w:val="28"/>
          <w:szCs w:val="28"/>
        </w:rPr>
        <w:t>Станіслав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ШНАЙДЕР</w:t>
      </w:r>
    </w:p>
    <w:p w14:paraId="0EBF016E" w14:textId="77777777" w:rsidR="00D022CC" w:rsidRDefault="00DF24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</w:t>
      </w:r>
      <w:r>
        <w:rPr>
          <w:color w:val="000000"/>
          <w:sz w:val="28"/>
          <w:szCs w:val="28"/>
        </w:rPr>
        <w:tab/>
        <w:t xml:space="preserve">              «___»__________ 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р.</w:t>
      </w:r>
    </w:p>
    <w:p w14:paraId="50A6804C" w14:textId="77777777" w:rsidR="00D022CC" w:rsidRDefault="00D022CC">
      <w:pPr>
        <w:pBdr>
          <w:top w:val="nil"/>
          <w:left w:val="nil"/>
          <w:bottom w:val="nil"/>
          <w:right w:val="nil"/>
          <w:between w:val="nil"/>
        </w:pBdr>
        <w:ind w:left="180"/>
        <w:jc w:val="center"/>
        <w:rPr>
          <w:color w:val="000000"/>
          <w:sz w:val="28"/>
          <w:szCs w:val="28"/>
        </w:rPr>
      </w:pPr>
    </w:p>
    <w:p w14:paraId="1E94CB50" w14:textId="77777777" w:rsidR="00D022CC" w:rsidRDefault="00DF24B0">
      <w:pPr>
        <w:pBdr>
          <w:top w:val="nil"/>
          <w:left w:val="nil"/>
          <w:bottom w:val="nil"/>
          <w:right w:val="nil"/>
          <w:between w:val="nil"/>
        </w:pBdr>
        <w:ind w:left="18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Склад Вченої ради</w:t>
      </w:r>
    </w:p>
    <w:p w14:paraId="4D487E86" w14:textId="77777777" w:rsidR="00D022CC" w:rsidRDefault="00DF24B0">
      <w:pPr>
        <w:pBdr>
          <w:top w:val="nil"/>
          <w:left w:val="nil"/>
          <w:bottom w:val="nil"/>
          <w:right w:val="nil"/>
          <w:between w:val="nil"/>
        </w:pBdr>
        <w:ind w:left="18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стоматологічного факультету ОНМедУ</w:t>
      </w:r>
    </w:p>
    <w:p w14:paraId="712AB8F0" w14:textId="352BBEDD" w:rsidR="00D022CC" w:rsidRDefault="00DF24B0">
      <w:pPr>
        <w:pBdr>
          <w:top w:val="nil"/>
          <w:left w:val="nil"/>
          <w:bottom w:val="nil"/>
          <w:right w:val="nil"/>
          <w:between w:val="nil"/>
        </w:pBdr>
        <w:ind w:left="18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202</w:t>
      </w:r>
      <w:r>
        <w:rPr>
          <w:b/>
          <w:bCs/>
          <w:sz w:val="28"/>
          <w:szCs w:val="28"/>
          <w:lang w:val="ru-RU"/>
        </w:rPr>
        <w:t>6</w:t>
      </w:r>
      <w:r>
        <w:rPr>
          <w:b/>
          <w:bCs/>
          <w:color w:val="000000"/>
          <w:sz w:val="28"/>
          <w:szCs w:val="28"/>
        </w:rPr>
        <w:t>-202</w:t>
      </w:r>
      <w:r>
        <w:rPr>
          <w:b/>
          <w:bCs/>
          <w:sz w:val="28"/>
          <w:szCs w:val="28"/>
          <w:lang w:val="ru-RU"/>
        </w:rPr>
        <w:t>7</w:t>
      </w:r>
      <w:r>
        <w:rPr>
          <w:b/>
          <w:bCs/>
          <w:color w:val="000000"/>
          <w:sz w:val="28"/>
          <w:szCs w:val="28"/>
        </w:rPr>
        <w:t xml:space="preserve"> навчальний рік</w:t>
      </w:r>
    </w:p>
    <w:tbl>
      <w:tblPr>
        <w:tblStyle w:val="a5"/>
        <w:tblW w:w="10485" w:type="dxa"/>
        <w:tblInd w:w="-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4680"/>
        <w:gridCol w:w="4815"/>
      </w:tblGrid>
      <w:tr w:rsidR="00D022CC" w14:paraId="734B3EF0" w14:textId="77777777">
        <w:trPr>
          <w:trHeight w:val="10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5BC5D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E1EC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Доц. </w:t>
            </w:r>
            <w:r>
              <w:rPr>
                <w:sz w:val="28"/>
                <w:szCs w:val="28"/>
              </w:rPr>
              <w:t>Заградська Олена Леонідовна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30608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Голова Вченої ради, декан стоматолог</w:t>
            </w:r>
            <w:r>
              <w:rPr>
                <w:sz w:val="28"/>
                <w:szCs w:val="28"/>
              </w:rPr>
              <w:t>ічного факультету</w:t>
            </w:r>
          </w:p>
        </w:tc>
      </w:tr>
      <w:tr w:rsidR="00D022CC" w14:paraId="747E0E13" w14:textId="77777777">
        <w:trPr>
          <w:trHeight w:val="41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7BD1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D9DE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Проф. Пухлік Сергій Михайлович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EE46D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Заступник голови Вченої ради, 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завідувач кафедри </w:t>
            </w:r>
            <w:r>
              <w:rPr>
                <w:color w:val="000000"/>
                <w:sz w:val="28"/>
                <w:szCs w:val="28"/>
              </w:rPr>
              <w:t>оториноларингології</w:t>
            </w:r>
          </w:p>
        </w:tc>
      </w:tr>
      <w:tr w:rsidR="00D022CC" w14:paraId="33615DA1" w14:textId="77777777">
        <w:trPr>
          <w:trHeight w:val="21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EDF12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8C3B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Доц. Христова Мілюся Тімуровна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9357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Зав. кафедри загальної стоматології</w:t>
            </w:r>
          </w:p>
        </w:tc>
      </w:tr>
      <w:tr w:rsidR="00D022CC" w14:paraId="0FCD523C" w14:textId="77777777">
        <w:trPr>
          <w:trHeight w:val="78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1A7FB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0E65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Ас. Тарасенко Ірина Йосипівна 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2F3BC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Секретар Вченої ради</w:t>
            </w:r>
            <w:r>
              <w:rPr>
                <w:sz w:val="28"/>
                <w:szCs w:val="28"/>
                <w:highlight w:val="white"/>
              </w:rPr>
              <w:t>, завуч кафедри терапевтичної та дитячої стоматології</w:t>
            </w:r>
          </w:p>
        </w:tc>
      </w:tr>
      <w:tr w:rsidR="00D022CC" w14:paraId="6192925D" w14:textId="77777777">
        <w:trPr>
          <w:trHeight w:val="4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8097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A14EB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Проф. Гулюк Анатолій Георгійович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6313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Зав. кафедри хірургічної стоматології.</w:t>
            </w:r>
          </w:p>
        </w:tc>
      </w:tr>
      <w:tr w:rsidR="00D022CC" w14:paraId="474D1718" w14:textId="77777777">
        <w:trPr>
          <w:trHeight w:val="4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D80B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0B2B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Засл. лікар України, проф.</w:t>
            </w:r>
          </w:p>
          <w:p w14:paraId="1D3F3D0D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Дєньга Оксана Василівна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5D9B1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Зав. кафедри терапевтичної та дитячої стоматології </w:t>
            </w:r>
          </w:p>
        </w:tc>
      </w:tr>
      <w:tr w:rsidR="00D022CC" w14:paraId="1B4CD233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CB9B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FBFB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Проф. Горохівський Володимир Несторович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C3FE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Зав. кафедри ортопедичної стоматології та ортодонтії</w:t>
            </w:r>
          </w:p>
        </w:tc>
      </w:tr>
      <w:tr w:rsidR="00D022CC" w14:paraId="1D135261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A9B8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E4B7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Доц. Розуменко Марія Володимирівна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79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Заступник декана стоматологічного факультету</w:t>
            </w:r>
          </w:p>
        </w:tc>
      </w:tr>
      <w:tr w:rsidR="00D022CC" w14:paraId="7D789C78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C096A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E77F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Доц. Крикляс Володимир Генріхович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D19F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Голова ЦМК зі стоматологічних дисциплін </w:t>
            </w:r>
          </w:p>
        </w:tc>
      </w:tr>
      <w:tr w:rsidR="00D022CC" w14:paraId="3A39EE8A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7B463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F922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Доц. Новікова Жанна Олексіївна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458B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Відповідальна за виробничу практику на факультеті</w:t>
            </w:r>
          </w:p>
        </w:tc>
      </w:tr>
      <w:tr w:rsidR="00D022CC" w14:paraId="5E5370A7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0683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3BC62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Ас. Саввова Аліна Олегівна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F1E9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Завуч кафедри загальної стоматології</w:t>
            </w:r>
          </w:p>
        </w:tc>
      </w:tr>
      <w:tr w:rsidR="00D022CC" w14:paraId="7B00B26E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9DEB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25C0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Доц. Ті</w:t>
            </w:r>
            <w:hyperlink r:id="rId4">
              <w:r>
                <w:rPr>
                  <w:color w:val="000000"/>
                  <w:sz w:val="28"/>
                  <w:szCs w:val="28"/>
                </w:rPr>
                <w:t>таренко Ольга Валентинівна</w:t>
              </w:r>
            </w:hyperlink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0760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Завуч кафедри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  <w:highlight w:val="white"/>
              </w:rPr>
              <w:t>оториноларингології</w:t>
            </w:r>
          </w:p>
        </w:tc>
      </w:tr>
      <w:tr w:rsidR="00D022CC" w14:paraId="58CFE316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2DE1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FDC2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Ас. Лунгу Катерина Валеріївна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E054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Завуч кафедри хірургічної стоматології</w:t>
            </w:r>
          </w:p>
        </w:tc>
      </w:tr>
      <w:tr w:rsidR="00D022CC" w14:paraId="78C4583D" w14:textId="77777777">
        <w:trPr>
          <w:trHeight w:val="58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A466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BBFD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Ас. Кордонець Олена Леонідівна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B812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Завуч кафедри ортопедичної стоматології та ортодонтії </w:t>
            </w:r>
          </w:p>
        </w:tc>
      </w:tr>
      <w:tr w:rsidR="00D022CC" w14:paraId="5FE4FF1C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03DD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F7C0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Оболенський Олексій Миколайович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738A5" w14:textId="70771566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Голова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студентського самоврядування, </w:t>
            </w:r>
            <w:r>
              <w:rPr>
                <w:sz w:val="28"/>
                <w:szCs w:val="28"/>
              </w:rPr>
              <w:t xml:space="preserve">студент </w:t>
            </w:r>
            <w:r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</w:rPr>
              <w:t>-го курсу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D022CC" w14:paraId="5032320D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C7F6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0CB3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Каракасіді Єва Миколаївна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AEAE6" w14:textId="1839CA8F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Профорг факультету, студентка </w:t>
            </w:r>
            <w:r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</w:rPr>
              <w:t xml:space="preserve"> курсу</w:t>
            </w:r>
          </w:p>
        </w:tc>
      </w:tr>
      <w:tr w:rsidR="00D022CC" w14:paraId="6A81A806" w14:textId="77777777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6F4EA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E86D4" w14:textId="77777777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Козоріз Владислава Вікторівна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5A57" w14:textId="1B8BD3C8" w:rsidR="00D022CC" w:rsidRDefault="00DF2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Аспірантка </w:t>
            </w:r>
            <w:r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</w:rPr>
              <w:t xml:space="preserve">-го року навчання очної денної форми навчання </w:t>
            </w:r>
          </w:p>
        </w:tc>
      </w:tr>
    </w:tbl>
    <w:p w14:paraId="0B17E817" w14:textId="77777777" w:rsidR="00D022CC" w:rsidRDefault="00D022CC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2F2F8223" w14:textId="77777777" w:rsidR="00D022CC" w:rsidRDefault="00D022CC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4CA05301" w14:textId="77777777" w:rsidR="00D022CC" w:rsidRDefault="00DF24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Голова Вченої ради </w:t>
      </w:r>
    </w:p>
    <w:p w14:paraId="3D9D227B" w14:textId="77777777" w:rsidR="00D022CC" w:rsidRDefault="00DF24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стоматологічного факультету, доцент</w:t>
      </w:r>
      <w:r>
        <w:rPr>
          <w:color w:val="000000"/>
          <w:sz w:val="28"/>
          <w:szCs w:val="28"/>
        </w:rPr>
        <w:tab/>
        <w:t xml:space="preserve">                      </w:t>
      </w:r>
      <w:r>
        <w:rPr>
          <w:sz w:val="28"/>
          <w:szCs w:val="28"/>
        </w:rPr>
        <w:t>Олена ЗАГРАДСЬКА</w:t>
      </w:r>
    </w:p>
    <w:sectPr w:rsidR="00D022CC">
      <w:pgSz w:w="11906" w:h="16838"/>
      <w:pgMar w:top="993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5E922360-6D76-404D-8D7B-85DBA831A500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7A12AB67-75B8-49B0-8969-661E177DD2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15816B-4174-7D4F-BC8E-96CACEEE35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2CC"/>
    <w:rsid w:val="000F0A8D"/>
    <w:rsid w:val="006B5025"/>
    <w:rsid w:val="00D022CC"/>
    <w:rsid w:val="00DF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1A997"/>
  <w15:docId w15:val="{71753605-16A4-4539-A1FD-047E8E451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hyperlink" Target="https://onmedu.edu.ua/titarenko-olga-valentinivna/" TargetMode="Externa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Владислав Кирчев</cp:lastModifiedBy>
  <cp:revision>2</cp:revision>
  <cp:lastPrinted>2026-06-22T06:34:00Z</cp:lastPrinted>
  <dcterms:created xsi:type="dcterms:W3CDTF">2026-07-06T12:20:00Z</dcterms:created>
  <dcterms:modified xsi:type="dcterms:W3CDTF">2026-07-06T12:20:00Z</dcterms:modified>
</cp:coreProperties>
</file>