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F6" w:rsidRDefault="00B02D24">
      <w:pPr>
        <w:spacing w:after="0" w:line="26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Додаток № 9 </w:t>
      </w:r>
    </w:p>
    <w:p w:rsidR="00E646F6" w:rsidRPr="003A5FA1" w:rsidRDefault="00B02D24" w:rsidP="00B02D24">
      <w:pPr>
        <w:pStyle w:val="1"/>
        <w:jc w:val="center"/>
        <w:rPr>
          <w:b/>
          <w:color w:val="auto"/>
        </w:rPr>
      </w:pPr>
      <w:r w:rsidRPr="003A5FA1">
        <w:rPr>
          <w:b/>
          <w:color w:val="auto"/>
        </w:rPr>
        <w:t>С П И С О К</w:t>
      </w:r>
    </w:p>
    <w:p w:rsidR="00E646F6" w:rsidRDefault="00B02D24">
      <w:pPr>
        <w:spacing w:after="0" w:line="27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Посад працівників</w:t>
      </w:r>
      <w:r w:rsidR="003A5FA1">
        <w:rPr>
          <w:rFonts w:ascii="Times New Roman" w:eastAsia="Times New Roman" w:hAnsi="Times New Roman" w:cs="Times New Roman"/>
          <w:sz w:val="28"/>
        </w:rPr>
        <w:t xml:space="preserve"> </w:t>
      </w:r>
      <w:r w:rsidR="003A5FA1" w:rsidRPr="004346FF">
        <w:rPr>
          <w:sz w:val="28"/>
          <w:szCs w:val="28"/>
        </w:rPr>
        <w:t xml:space="preserve">« Стоматологічногомедичного центру , «Ценру реконструктивної та відновної медицини», «Багатопрофільногомедичного центру», «Офтальмологічного медичного центру»    </w:t>
      </w:r>
      <w:r>
        <w:rPr>
          <w:rFonts w:ascii="Times New Roman" w:eastAsia="Times New Roman" w:hAnsi="Times New Roman" w:cs="Times New Roman"/>
          <w:sz w:val="28"/>
        </w:rPr>
        <w:t xml:space="preserve">,  що дають право на отримання молока або інших рівноцінних продуктів. </w:t>
      </w:r>
    </w:p>
    <w:p w:rsidR="003A5FA1" w:rsidRDefault="003A5FA1">
      <w:pPr>
        <w:spacing w:after="0" w:line="279" w:lineRule="auto"/>
        <w:jc w:val="center"/>
      </w:pPr>
    </w:p>
    <w:p w:rsidR="00E646F6" w:rsidRDefault="00B02D24">
      <w:pPr>
        <w:spacing w:after="0" w:line="26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Підстава: Постанова МОЗ СРСР № 731/П-13 від 16.12.87р. і по атестації робочих місць </w:t>
      </w:r>
      <w:r w:rsidR="003A5FA1">
        <w:rPr>
          <w:rFonts w:ascii="Times New Roman" w:eastAsia="Times New Roman" w:hAnsi="Times New Roman" w:cs="Times New Roman"/>
          <w:sz w:val="28"/>
        </w:rPr>
        <w:t>.</w:t>
      </w:r>
    </w:p>
    <w:p w:rsidR="00E646F6" w:rsidRDefault="00B02D2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646F6" w:rsidRDefault="00B02D2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998" w:type="dxa"/>
        <w:tblInd w:w="5" w:type="dxa"/>
        <w:tblCellMar>
          <w:top w:w="9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675"/>
        <w:gridCol w:w="4398"/>
        <w:gridCol w:w="4925"/>
      </w:tblGrid>
      <w:tr w:rsidR="00E646F6">
        <w:trPr>
          <w:trHeight w:val="6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F6" w:rsidRDefault="00B02D24">
            <w:pPr>
              <w:spacing w:after="19"/>
              <w:ind w:left="9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  <w:p w:rsidR="00E646F6" w:rsidRDefault="00B02D2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п/п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F6" w:rsidRDefault="00B02D24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Найменування відділення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F6" w:rsidRDefault="00B02D24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Найменування посад, професій </w:t>
            </w:r>
          </w:p>
        </w:tc>
      </w:tr>
      <w:tr w:rsidR="00E646F6">
        <w:trPr>
          <w:trHeight w:val="6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F6" w:rsidRDefault="00B02D24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F6" w:rsidRDefault="00B02D2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Рентгенкабінет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F6" w:rsidRDefault="00B02D2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Лікар-рентгенолог,  рентген-лаборант, медсестра, мол.медсестра </w:t>
            </w:r>
          </w:p>
        </w:tc>
      </w:tr>
      <w:tr w:rsidR="00E646F6">
        <w:trPr>
          <w:trHeight w:val="6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F6" w:rsidRDefault="00B02D24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F6" w:rsidRDefault="00B02D2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Лабораторія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F6" w:rsidRDefault="00B02D24">
            <w:pPr>
              <w:tabs>
                <w:tab w:val="center" w:pos="2773"/>
                <w:tab w:val="right" w:pos="4781"/>
              </w:tabs>
              <w:spacing w:after="3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Лікарі-лаборанти,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лаборанти, </w:t>
            </w:r>
          </w:p>
          <w:p w:rsidR="00E646F6" w:rsidRDefault="00B02D24">
            <w:r>
              <w:rPr>
                <w:rFonts w:ascii="Times New Roman" w:eastAsia="Times New Roman" w:hAnsi="Times New Roman" w:cs="Times New Roman"/>
                <w:sz w:val="28"/>
              </w:rPr>
              <w:t xml:space="preserve">мол.медсестри </w:t>
            </w:r>
          </w:p>
        </w:tc>
      </w:tr>
      <w:tr w:rsidR="00E646F6">
        <w:trPr>
          <w:trHeight w:val="12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F6" w:rsidRDefault="00B02D24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F6" w:rsidRDefault="00B02D2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Хірургічне відділення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F6" w:rsidRDefault="00B02D24">
            <w:pPr>
              <w:spacing w:line="277" w:lineRule="auto"/>
              <w:ind w:right="7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Лікарі-хірурги, операційні сестри, санітарки, лікар-анестезіолог, медсестра-анестезистка,  мол. </w:t>
            </w:r>
          </w:p>
          <w:p w:rsidR="00E646F6" w:rsidRDefault="00B02D24">
            <w:r>
              <w:rPr>
                <w:rFonts w:ascii="Times New Roman" w:eastAsia="Times New Roman" w:hAnsi="Times New Roman" w:cs="Times New Roman"/>
                <w:sz w:val="28"/>
              </w:rPr>
              <w:t xml:space="preserve">Медсестри </w:t>
            </w:r>
          </w:p>
        </w:tc>
      </w:tr>
      <w:tr w:rsidR="00E646F6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F6" w:rsidRDefault="00B02D24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F6" w:rsidRDefault="00B02D2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Стоматологічне відділення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F6" w:rsidRDefault="00B02D24">
            <w:r>
              <w:rPr>
                <w:rFonts w:ascii="Times New Roman" w:eastAsia="Times New Roman" w:hAnsi="Times New Roman" w:cs="Times New Roman"/>
                <w:sz w:val="28"/>
              </w:rPr>
              <w:t xml:space="preserve">Зубний технік, </w:t>
            </w:r>
          </w:p>
        </w:tc>
      </w:tr>
      <w:tr w:rsidR="00E646F6">
        <w:trPr>
          <w:trHeight w:val="9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F6" w:rsidRDefault="00B02D24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F6" w:rsidRDefault="00B02D2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Госп.служба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F6" w:rsidRDefault="00B02D24">
            <w:pPr>
              <w:ind w:right="6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Газозварники, монтажник внутрішніх сан.техн. систем і обладнання, дезінфектор.  </w:t>
            </w:r>
          </w:p>
        </w:tc>
      </w:tr>
      <w:tr w:rsidR="00E646F6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F6" w:rsidRDefault="00B02D24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F6" w:rsidRDefault="00B02D2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Кабінет УЗД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F6" w:rsidRDefault="00B02D24">
            <w:r>
              <w:rPr>
                <w:rFonts w:ascii="Times New Roman" w:eastAsia="Times New Roman" w:hAnsi="Times New Roman" w:cs="Times New Roman"/>
                <w:sz w:val="28"/>
              </w:rPr>
              <w:t xml:space="preserve">Лікар, медсестра </w:t>
            </w:r>
          </w:p>
        </w:tc>
      </w:tr>
      <w:tr w:rsidR="00E646F6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F6" w:rsidRDefault="00B02D24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F6" w:rsidRDefault="00B02D2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Ендоскопічний кабінет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F6" w:rsidRDefault="00B02D24">
            <w:r>
              <w:rPr>
                <w:rFonts w:ascii="Times New Roman" w:eastAsia="Times New Roman" w:hAnsi="Times New Roman" w:cs="Times New Roman"/>
                <w:sz w:val="28"/>
              </w:rPr>
              <w:t xml:space="preserve">Лікар, медсестра </w:t>
            </w:r>
          </w:p>
        </w:tc>
      </w:tr>
      <w:tr w:rsidR="00E646F6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F6" w:rsidRDefault="00B02D24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F6" w:rsidRDefault="00B02D2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Пральня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F6" w:rsidRDefault="00B02D24">
            <w:r>
              <w:rPr>
                <w:rFonts w:ascii="Times New Roman" w:eastAsia="Times New Roman" w:hAnsi="Times New Roman" w:cs="Times New Roman"/>
                <w:sz w:val="28"/>
              </w:rPr>
              <w:t xml:space="preserve">Машиніст по пранню білизни  </w:t>
            </w:r>
          </w:p>
        </w:tc>
      </w:tr>
    </w:tbl>
    <w:p w:rsidR="00E646F6" w:rsidRDefault="00B02D2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646F6" w:rsidRDefault="00B02D2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E1A0B" w:rsidRDefault="003E1A0B">
      <w:pPr>
        <w:spacing w:after="0"/>
      </w:pPr>
    </w:p>
    <w:p w:rsidR="00E646F6" w:rsidRDefault="00B02D2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646F6" w:rsidRDefault="00B02D2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646F6" w:rsidRDefault="00B02D2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646F6" w:rsidRDefault="00B02D2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E1A0B" w:rsidRPr="003E1A0B" w:rsidRDefault="003E1A0B" w:rsidP="003E1A0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1A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Ректор ОНМедУ,                                           Голова профкому  ППО </w:t>
      </w:r>
    </w:p>
    <w:p w:rsidR="003E1A0B" w:rsidRPr="003E1A0B" w:rsidRDefault="003E1A0B" w:rsidP="003E1A0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1A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Академік </w:t>
      </w:r>
      <w:r w:rsidR="006541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НАМН</w:t>
      </w:r>
      <w:bookmarkStart w:id="0" w:name="_GoBack"/>
      <w:bookmarkEnd w:id="0"/>
      <w:r w:rsidRPr="003E1A0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E1A0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E1A0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E1A0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E1A0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E1A0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працівників ОНМедУ,</w:t>
      </w:r>
    </w:p>
    <w:p w:rsidR="003E1A0B" w:rsidRPr="003E1A0B" w:rsidRDefault="003E1A0B" w:rsidP="003E1A0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1A0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E1A0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E1A0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</w:t>
      </w:r>
      <w:r w:rsidRPr="003E1A0B">
        <w:rPr>
          <w:rFonts w:ascii="Times New Roman" w:eastAsia="Times New Roman" w:hAnsi="Times New Roman" w:cs="Times New Roman"/>
          <w:color w:val="auto"/>
          <w:sz w:val="28"/>
          <w:szCs w:val="20"/>
        </w:rPr>
        <w:t>д.мед.н., професор</w:t>
      </w:r>
    </w:p>
    <w:p w:rsidR="003E1A0B" w:rsidRPr="003E1A0B" w:rsidRDefault="003E1A0B" w:rsidP="003E1A0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E1A0B" w:rsidRPr="003E1A0B" w:rsidRDefault="003E1A0B" w:rsidP="003E1A0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1A0B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</w:t>
      </w:r>
      <w:r w:rsidRPr="003E1A0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E1A0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E1A0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E1A0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E1A0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______________________</w:t>
      </w:r>
    </w:p>
    <w:p w:rsidR="003E1A0B" w:rsidRPr="003E1A0B" w:rsidRDefault="003E1A0B" w:rsidP="003E1A0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1A0B">
        <w:rPr>
          <w:rFonts w:ascii="Times New Roman" w:eastAsia="Times New Roman" w:hAnsi="Times New Roman" w:cs="Times New Roman"/>
          <w:color w:val="auto"/>
          <w:sz w:val="28"/>
          <w:szCs w:val="28"/>
        </w:rPr>
        <w:t>В.М.Запорожан</w:t>
      </w:r>
      <w:r w:rsidRPr="003E1A0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E1A0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E1A0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E1A0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E1A0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E1A0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Ю.В.Сухін</w:t>
      </w:r>
    </w:p>
    <w:sectPr w:rsidR="003E1A0B" w:rsidRPr="003E1A0B">
      <w:pgSz w:w="11906" w:h="16838"/>
      <w:pgMar w:top="1440" w:right="847" w:bottom="1440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F6"/>
    <w:rsid w:val="003A5FA1"/>
    <w:rsid w:val="003E1A0B"/>
    <w:rsid w:val="0065415E"/>
    <w:rsid w:val="00B02D24"/>
    <w:rsid w:val="00E6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outlineLvl w:val="0"/>
    </w:pPr>
    <w:rPr>
      <w:rFonts w:ascii="Calibri" w:eastAsia="Calibri" w:hAnsi="Calibri" w:cs="Calibri"/>
      <w:color w:val="1F4D78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A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1F4D78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E1A0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outlineLvl w:val="0"/>
    </w:pPr>
    <w:rPr>
      <w:rFonts w:ascii="Calibri" w:eastAsia="Calibri" w:hAnsi="Calibri" w:cs="Calibri"/>
      <w:color w:val="1F4D78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A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1F4D78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E1A0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ONMedU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stalker</dc:creator>
  <cp:lastModifiedBy>sum64</cp:lastModifiedBy>
  <cp:revision>4</cp:revision>
  <dcterms:created xsi:type="dcterms:W3CDTF">2017-12-01T11:15:00Z</dcterms:created>
  <dcterms:modified xsi:type="dcterms:W3CDTF">2017-12-13T17:52:00Z</dcterms:modified>
</cp:coreProperties>
</file>