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74" w:rsidRPr="008369F8" w:rsidRDefault="008369F8" w:rsidP="00100B74">
      <w:pPr>
        <w:pStyle w:val="a3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100B74" w:rsidRPr="0083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9F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46A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8369F8" w:rsidRPr="0028757A" w:rsidRDefault="008369F8" w:rsidP="00100B74">
      <w:pPr>
        <w:pStyle w:val="a3"/>
        <w:shd w:val="clear" w:color="auto" w:fill="FFFFFF"/>
        <w:ind w:firstLine="720"/>
        <w:rPr>
          <w:rFonts w:ascii="Times New Roman" w:hAnsi="Times New Roman" w:cs="Times New Roman"/>
          <w:sz w:val="20"/>
          <w:szCs w:val="20"/>
          <w:lang w:val="uk-UA"/>
        </w:rPr>
      </w:pPr>
    </w:p>
    <w:p w:rsidR="00365851" w:rsidRPr="00365851" w:rsidRDefault="00365851" w:rsidP="00365851">
      <w:pPr>
        <w:rPr>
          <w:sz w:val="28"/>
          <w:szCs w:val="28"/>
          <w:lang w:val="uk-UA" w:eastAsia="uk-UA"/>
        </w:rPr>
      </w:pPr>
      <w:r w:rsidRPr="00365851">
        <w:rPr>
          <w:sz w:val="28"/>
          <w:szCs w:val="28"/>
          <w:lang w:val="uk-UA" w:eastAsia="uk-UA"/>
        </w:rPr>
        <w:t xml:space="preserve">Ректор ОНМедУ,                                         Голова профкому  ППО </w:t>
      </w:r>
    </w:p>
    <w:p w:rsidR="00365851" w:rsidRPr="00365851" w:rsidRDefault="00365851" w:rsidP="00365851">
      <w:pPr>
        <w:suppressAutoHyphens w:val="0"/>
        <w:rPr>
          <w:sz w:val="28"/>
          <w:szCs w:val="28"/>
          <w:lang w:val="uk-UA" w:eastAsia="uk-UA"/>
        </w:rPr>
      </w:pPr>
      <w:r w:rsidRPr="00365851">
        <w:rPr>
          <w:sz w:val="28"/>
          <w:szCs w:val="28"/>
          <w:lang w:val="uk-UA" w:eastAsia="uk-UA"/>
        </w:rPr>
        <w:t xml:space="preserve">Академік </w:t>
      </w:r>
      <w:r w:rsidR="002D6B36">
        <w:rPr>
          <w:sz w:val="28"/>
          <w:szCs w:val="28"/>
          <w:lang w:val="uk-UA" w:eastAsia="uk-UA"/>
        </w:rPr>
        <w:t xml:space="preserve"> НАМН</w:t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  <w:t>працівників ОНМедУ,</w:t>
      </w:r>
    </w:p>
    <w:p w:rsidR="00365851" w:rsidRPr="00365851" w:rsidRDefault="00365851" w:rsidP="00365851">
      <w:pPr>
        <w:keepNext/>
        <w:suppressAutoHyphens w:val="0"/>
        <w:jc w:val="center"/>
        <w:outlineLvl w:val="2"/>
        <w:rPr>
          <w:sz w:val="28"/>
          <w:szCs w:val="28"/>
          <w:lang w:val="uk-UA" w:eastAsia="uk-UA"/>
        </w:rPr>
      </w:pP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  <w:t xml:space="preserve">           </w:t>
      </w:r>
      <w:r w:rsidRPr="00365851">
        <w:rPr>
          <w:sz w:val="28"/>
          <w:szCs w:val="20"/>
          <w:lang w:val="uk-UA" w:eastAsia="uk-UA"/>
        </w:rPr>
        <w:t>д.мед.н., професор</w:t>
      </w:r>
    </w:p>
    <w:p w:rsidR="00365851" w:rsidRPr="00365851" w:rsidRDefault="00365851" w:rsidP="00365851">
      <w:pPr>
        <w:suppressAutoHyphens w:val="0"/>
        <w:rPr>
          <w:sz w:val="28"/>
          <w:szCs w:val="28"/>
          <w:lang w:val="uk-UA" w:eastAsia="uk-UA"/>
        </w:rPr>
      </w:pPr>
    </w:p>
    <w:p w:rsidR="00365851" w:rsidRPr="00365851" w:rsidRDefault="00365851" w:rsidP="00365851">
      <w:pPr>
        <w:suppressAutoHyphens w:val="0"/>
        <w:rPr>
          <w:sz w:val="28"/>
          <w:szCs w:val="28"/>
          <w:lang w:val="uk-UA" w:eastAsia="uk-UA"/>
        </w:rPr>
      </w:pPr>
      <w:r w:rsidRPr="00365851">
        <w:rPr>
          <w:sz w:val="28"/>
          <w:szCs w:val="28"/>
          <w:lang w:val="uk-UA" w:eastAsia="uk-UA"/>
        </w:rPr>
        <w:t>___________________</w:t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  <w:t>______________________</w:t>
      </w:r>
    </w:p>
    <w:p w:rsidR="00365851" w:rsidRPr="00365851" w:rsidRDefault="00365851" w:rsidP="00365851">
      <w:pPr>
        <w:suppressAutoHyphens w:val="0"/>
        <w:rPr>
          <w:sz w:val="28"/>
          <w:szCs w:val="28"/>
          <w:lang w:val="uk-UA" w:eastAsia="uk-UA"/>
        </w:rPr>
      </w:pPr>
      <w:r w:rsidRPr="00365851">
        <w:rPr>
          <w:sz w:val="28"/>
          <w:szCs w:val="28"/>
          <w:lang w:val="uk-UA" w:eastAsia="uk-UA"/>
        </w:rPr>
        <w:t>В.М.Запорожан</w:t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</w:r>
      <w:r w:rsidRPr="00365851">
        <w:rPr>
          <w:sz w:val="28"/>
          <w:szCs w:val="28"/>
          <w:lang w:val="uk-UA" w:eastAsia="uk-UA"/>
        </w:rPr>
        <w:tab/>
        <w:t>Ю.В.Сухін</w:t>
      </w:r>
    </w:p>
    <w:p w:rsidR="00365851" w:rsidRPr="00365851" w:rsidRDefault="00365851" w:rsidP="00365851">
      <w:pPr>
        <w:suppressAutoHyphens w:val="0"/>
        <w:rPr>
          <w:sz w:val="28"/>
          <w:szCs w:val="28"/>
          <w:lang w:val="uk-UA" w:eastAsia="uk-UA"/>
        </w:rPr>
      </w:pPr>
    </w:p>
    <w:p w:rsidR="00365851" w:rsidRPr="00365851" w:rsidRDefault="00365851" w:rsidP="00365851">
      <w:pPr>
        <w:suppressAutoHyphens w:val="0"/>
        <w:rPr>
          <w:sz w:val="20"/>
          <w:szCs w:val="20"/>
          <w:lang w:val="uk-UA" w:eastAsia="uk-UA"/>
        </w:rPr>
      </w:pPr>
    </w:p>
    <w:p w:rsidR="00100B74" w:rsidRPr="0028757A" w:rsidRDefault="00100B74" w:rsidP="00100B74">
      <w:pPr>
        <w:pStyle w:val="a3"/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8757A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</w:t>
      </w:r>
    </w:p>
    <w:p w:rsidR="0047636D" w:rsidRDefault="0047636D" w:rsidP="00100B74">
      <w:pPr>
        <w:pStyle w:val="a3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B74" w:rsidRPr="0009395C" w:rsidRDefault="00BB4C2E" w:rsidP="00100B74">
      <w:pPr>
        <w:pStyle w:val="a3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100B74" w:rsidRPr="0009395C" w:rsidRDefault="00B6533A" w:rsidP="00100B74">
      <w:pPr>
        <w:pStyle w:val="a3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00B74">
        <w:rPr>
          <w:rFonts w:ascii="Times New Roman" w:hAnsi="Times New Roman" w:cs="Times New Roman"/>
          <w:b/>
          <w:sz w:val="28"/>
          <w:szCs w:val="28"/>
          <w:lang w:val="uk-UA"/>
        </w:rPr>
        <w:t>ВИПЛАТ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0B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МАТЕРІАЛЬНОЇ ДОПОМОГИ ПРАЦІВНИКАМ </w:t>
      </w:r>
    </w:p>
    <w:p w:rsidR="00100B74" w:rsidRPr="0009395C" w:rsidRDefault="00100B74" w:rsidP="00100B74">
      <w:pPr>
        <w:pStyle w:val="a3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95C">
        <w:rPr>
          <w:rFonts w:ascii="Times New Roman" w:hAnsi="Times New Roman" w:cs="Times New Roman"/>
          <w:b/>
          <w:sz w:val="28"/>
          <w:szCs w:val="28"/>
          <w:lang w:val="uk-UA"/>
        </w:rPr>
        <w:t>ОДЕСЬК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093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093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 У</w:t>
      </w:r>
      <w:r w:rsidRPr="0009395C">
        <w:rPr>
          <w:rFonts w:ascii="Times New Roman" w:hAnsi="Times New Roman" w:cs="Times New Roman"/>
          <w:b/>
          <w:sz w:val="28"/>
          <w:szCs w:val="28"/>
          <w:lang w:val="uk-UA"/>
        </w:rPr>
        <w:t>НІВЕРСИТЕТ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100B74" w:rsidRDefault="00100B74" w:rsidP="00100B74">
      <w:pPr>
        <w:rPr>
          <w:b/>
          <w:sz w:val="40"/>
          <w:szCs w:val="40"/>
          <w:lang w:val="uk-UA"/>
        </w:rPr>
      </w:pPr>
    </w:p>
    <w:p w:rsidR="007602B1" w:rsidRPr="007602B1" w:rsidRDefault="0000336E" w:rsidP="007602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602B1" w:rsidRPr="007602B1">
        <w:rPr>
          <w:b/>
          <w:sz w:val="28"/>
          <w:szCs w:val="28"/>
          <w:lang w:val="uk-UA"/>
        </w:rPr>
        <w:t>. Загальні положення</w:t>
      </w:r>
    </w:p>
    <w:p w:rsidR="007602B1" w:rsidRDefault="007602B1" w:rsidP="009043D5">
      <w:pPr>
        <w:jc w:val="both"/>
        <w:rPr>
          <w:sz w:val="28"/>
          <w:szCs w:val="28"/>
          <w:lang w:val="uk-UA"/>
        </w:rPr>
      </w:pPr>
    </w:p>
    <w:p w:rsidR="00645C1C" w:rsidRDefault="00100B74" w:rsidP="009043D5">
      <w:pPr>
        <w:jc w:val="both"/>
        <w:rPr>
          <w:sz w:val="28"/>
          <w:szCs w:val="28"/>
          <w:lang w:val="uk-UA"/>
        </w:rPr>
      </w:pPr>
      <w:r w:rsidRPr="0009395C">
        <w:rPr>
          <w:sz w:val="28"/>
          <w:szCs w:val="28"/>
          <w:lang w:val="uk-UA"/>
        </w:rPr>
        <w:t xml:space="preserve">   1.</w:t>
      </w:r>
      <w:r w:rsidR="007602B1">
        <w:rPr>
          <w:sz w:val="28"/>
          <w:szCs w:val="28"/>
          <w:lang w:val="uk-UA"/>
        </w:rPr>
        <w:t>1.</w:t>
      </w:r>
      <w:r w:rsidRPr="0009395C">
        <w:rPr>
          <w:sz w:val="28"/>
          <w:szCs w:val="28"/>
          <w:lang w:val="uk-UA"/>
        </w:rPr>
        <w:t xml:space="preserve"> </w:t>
      </w:r>
      <w:r w:rsidR="002C2BC5">
        <w:rPr>
          <w:sz w:val="28"/>
          <w:szCs w:val="28"/>
          <w:lang w:val="uk-UA"/>
        </w:rPr>
        <w:t>П</w:t>
      </w:r>
      <w:r w:rsidR="002C2BC5" w:rsidRPr="002C2BC5">
        <w:rPr>
          <w:sz w:val="28"/>
          <w:szCs w:val="28"/>
          <w:lang w:val="uk-UA"/>
        </w:rPr>
        <w:t>орядок</w:t>
      </w:r>
      <w:r w:rsidR="002C2BC5">
        <w:rPr>
          <w:sz w:val="28"/>
          <w:szCs w:val="28"/>
          <w:lang w:val="uk-UA"/>
        </w:rPr>
        <w:t xml:space="preserve"> </w:t>
      </w:r>
      <w:r w:rsidR="002C2BC5" w:rsidRPr="002C2BC5">
        <w:rPr>
          <w:sz w:val="28"/>
          <w:szCs w:val="28"/>
          <w:lang w:val="uk-UA"/>
        </w:rPr>
        <w:t xml:space="preserve">виплати матеріальної допомоги працівникам </w:t>
      </w:r>
      <w:r w:rsidR="002C2BC5">
        <w:rPr>
          <w:sz w:val="28"/>
          <w:szCs w:val="28"/>
          <w:lang w:val="uk-UA"/>
        </w:rPr>
        <w:t>О</w:t>
      </w:r>
      <w:r w:rsidR="002C2BC5" w:rsidRPr="002C2BC5">
        <w:rPr>
          <w:sz w:val="28"/>
          <w:szCs w:val="28"/>
          <w:lang w:val="uk-UA"/>
        </w:rPr>
        <w:t>деського національного медичного університету</w:t>
      </w:r>
      <w:r w:rsidR="002C2BC5">
        <w:rPr>
          <w:sz w:val="28"/>
          <w:szCs w:val="28"/>
          <w:lang w:val="uk-UA"/>
        </w:rPr>
        <w:t xml:space="preserve"> (далі - П</w:t>
      </w:r>
      <w:r w:rsidRPr="0009395C">
        <w:rPr>
          <w:sz w:val="28"/>
          <w:szCs w:val="28"/>
          <w:lang w:val="uk-UA"/>
        </w:rPr>
        <w:t>орядок</w:t>
      </w:r>
      <w:r w:rsidR="002C2BC5">
        <w:rPr>
          <w:sz w:val="28"/>
          <w:szCs w:val="28"/>
          <w:lang w:val="uk-UA"/>
        </w:rPr>
        <w:t>)</w:t>
      </w:r>
      <w:r w:rsidRPr="0009395C">
        <w:rPr>
          <w:sz w:val="28"/>
          <w:szCs w:val="28"/>
          <w:lang w:val="uk-UA"/>
        </w:rPr>
        <w:t xml:space="preserve"> розроблений </w:t>
      </w:r>
      <w:r w:rsidR="006D6283">
        <w:rPr>
          <w:sz w:val="28"/>
          <w:szCs w:val="28"/>
          <w:lang w:val="uk-UA"/>
        </w:rPr>
        <w:t>в</w:t>
      </w:r>
      <w:r w:rsidRPr="0009395C">
        <w:rPr>
          <w:sz w:val="28"/>
          <w:szCs w:val="28"/>
          <w:lang w:val="uk-UA"/>
        </w:rPr>
        <w:t>ідповідно</w:t>
      </w:r>
      <w:r w:rsidR="00ED0CC0">
        <w:rPr>
          <w:sz w:val="28"/>
          <w:szCs w:val="28"/>
          <w:lang w:val="uk-UA"/>
        </w:rPr>
        <w:t xml:space="preserve"> до</w:t>
      </w:r>
      <w:r w:rsidR="00645C1C">
        <w:rPr>
          <w:sz w:val="28"/>
          <w:szCs w:val="28"/>
          <w:lang w:val="uk-UA"/>
        </w:rPr>
        <w:t>: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2C2BC5" w:rsidRDefault="00645C1C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602B1">
        <w:rPr>
          <w:sz w:val="28"/>
          <w:szCs w:val="28"/>
          <w:lang w:val="uk-UA"/>
        </w:rPr>
        <w:t>)</w:t>
      </w:r>
      <w:r w:rsidR="00ED0CC0">
        <w:rPr>
          <w:sz w:val="28"/>
          <w:szCs w:val="28"/>
          <w:lang w:val="uk-UA"/>
        </w:rPr>
        <w:t xml:space="preserve"> </w:t>
      </w:r>
      <w:r w:rsidR="00100B74" w:rsidRPr="0009395C">
        <w:rPr>
          <w:sz w:val="28"/>
          <w:szCs w:val="28"/>
          <w:lang w:val="uk-UA"/>
        </w:rPr>
        <w:t>Закон</w:t>
      </w:r>
      <w:r w:rsidR="002C2BC5">
        <w:rPr>
          <w:sz w:val="28"/>
          <w:szCs w:val="28"/>
          <w:lang w:val="uk-UA"/>
        </w:rPr>
        <w:t>ів</w:t>
      </w:r>
      <w:r w:rsidR="00100B74" w:rsidRPr="0009395C">
        <w:rPr>
          <w:sz w:val="28"/>
          <w:szCs w:val="28"/>
          <w:lang w:val="uk-UA"/>
        </w:rPr>
        <w:t xml:space="preserve"> України</w:t>
      </w:r>
      <w:r w:rsidR="00333020">
        <w:rPr>
          <w:sz w:val="28"/>
          <w:szCs w:val="28"/>
          <w:lang w:val="uk-UA"/>
        </w:rPr>
        <w:t>: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2C2BC5" w:rsidRDefault="002C2BC5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 освіту»</w:t>
      </w:r>
      <w:r w:rsidR="00EB6545">
        <w:rPr>
          <w:sz w:val="28"/>
          <w:szCs w:val="28"/>
          <w:lang w:val="uk-UA"/>
        </w:rPr>
        <w:t>,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0B44BE" w:rsidRDefault="002C2BC5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 вищу освіту»</w:t>
      </w:r>
      <w:r w:rsidR="00EB6545">
        <w:rPr>
          <w:sz w:val="28"/>
          <w:szCs w:val="28"/>
          <w:lang w:val="uk-UA"/>
        </w:rPr>
        <w:t>,</w:t>
      </w:r>
      <w:r w:rsidR="00100B74" w:rsidRPr="0009395C">
        <w:rPr>
          <w:sz w:val="28"/>
          <w:szCs w:val="28"/>
          <w:lang w:val="uk-UA"/>
        </w:rPr>
        <w:t xml:space="preserve"> 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645C1C" w:rsidRDefault="00645C1C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«Про наукову </w:t>
      </w:r>
      <w:r w:rsidR="00EB654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науково - технічну діяльність»</w:t>
      </w:r>
      <w:r w:rsidR="00EB6545">
        <w:rPr>
          <w:sz w:val="28"/>
          <w:szCs w:val="28"/>
          <w:lang w:val="uk-UA"/>
        </w:rPr>
        <w:t>;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9B0F90" w:rsidRDefault="00645C1C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602B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0B44BE">
        <w:rPr>
          <w:sz w:val="28"/>
          <w:szCs w:val="28"/>
          <w:lang w:val="uk-UA"/>
        </w:rPr>
        <w:t>пос</w:t>
      </w:r>
      <w:r w:rsidR="00ED0CC0">
        <w:rPr>
          <w:sz w:val="28"/>
          <w:szCs w:val="28"/>
          <w:lang w:val="uk-UA"/>
        </w:rPr>
        <w:t>танов К</w:t>
      </w:r>
      <w:r w:rsidR="00ED0CC0" w:rsidRPr="00ED0CC0">
        <w:rPr>
          <w:sz w:val="28"/>
          <w:szCs w:val="28"/>
          <w:lang w:val="uk-UA"/>
        </w:rPr>
        <w:t>абінет</w:t>
      </w:r>
      <w:r w:rsidR="00ED0CC0">
        <w:rPr>
          <w:sz w:val="28"/>
          <w:szCs w:val="28"/>
          <w:lang w:val="uk-UA"/>
        </w:rPr>
        <w:t>у</w:t>
      </w:r>
      <w:r w:rsidR="00ED0CC0" w:rsidRPr="00ED0CC0">
        <w:rPr>
          <w:sz w:val="28"/>
          <w:szCs w:val="28"/>
          <w:lang w:val="uk-UA"/>
        </w:rPr>
        <w:t xml:space="preserve"> </w:t>
      </w:r>
      <w:r w:rsidR="00ED0CC0">
        <w:rPr>
          <w:sz w:val="28"/>
          <w:szCs w:val="28"/>
          <w:lang w:val="uk-UA"/>
        </w:rPr>
        <w:t>М</w:t>
      </w:r>
      <w:r w:rsidR="00ED0CC0" w:rsidRPr="00ED0CC0">
        <w:rPr>
          <w:sz w:val="28"/>
          <w:szCs w:val="28"/>
          <w:lang w:val="uk-UA"/>
        </w:rPr>
        <w:t xml:space="preserve">іністрів </w:t>
      </w:r>
      <w:r w:rsidR="00ED0CC0">
        <w:rPr>
          <w:sz w:val="28"/>
          <w:szCs w:val="28"/>
          <w:lang w:val="uk-UA"/>
        </w:rPr>
        <w:t>У</w:t>
      </w:r>
      <w:r w:rsidR="00ED0CC0" w:rsidRPr="00ED0CC0">
        <w:rPr>
          <w:sz w:val="28"/>
          <w:szCs w:val="28"/>
          <w:lang w:val="uk-UA"/>
        </w:rPr>
        <w:t>країни</w:t>
      </w:r>
      <w:r w:rsidR="00333020">
        <w:rPr>
          <w:sz w:val="28"/>
          <w:szCs w:val="28"/>
          <w:lang w:val="uk-UA"/>
        </w:rPr>
        <w:t>:</w:t>
      </w:r>
    </w:p>
    <w:p w:rsidR="00293207" w:rsidRDefault="00293207" w:rsidP="009043D5">
      <w:pPr>
        <w:jc w:val="both"/>
        <w:rPr>
          <w:sz w:val="28"/>
          <w:szCs w:val="28"/>
          <w:lang w:val="uk-UA"/>
        </w:rPr>
      </w:pPr>
    </w:p>
    <w:p w:rsidR="00293207" w:rsidRPr="00293207" w:rsidRDefault="00293207" w:rsidP="002932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293207">
        <w:rPr>
          <w:sz w:val="28"/>
          <w:szCs w:val="28"/>
          <w:lang w:val="uk-UA"/>
        </w:rPr>
        <w:t>ід 31 січня 2001 р</w:t>
      </w:r>
      <w:r>
        <w:rPr>
          <w:sz w:val="28"/>
          <w:szCs w:val="28"/>
          <w:lang w:val="uk-UA"/>
        </w:rPr>
        <w:t>оку №</w:t>
      </w:r>
      <w:r w:rsidRPr="00293207">
        <w:rPr>
          <w:sz w:val="28"/>
          <w:szCs w:val="28"/>
          <w:lang w:val="uk-UA"/>
        </w:rPr>
        <w:t xml:space="preserve"> 78 </w:t>
      </w:r>
      <w:r>
        <w:rPr>
          <w:sz w:val="28"/>
          <w:szCs w:val="28"/>
          <w:lang w:val="uk-UA"/>
        </w:rPr>
        <w:t>«</w:t>
      </w:r>
      <w:r w:rsidRPr="00293207">
        <w:rPr>
          <w:sz w:val="28"/>
          <w:szCs w:val="28"/>
          <w:lang w:val="uk-UA"/>
        </w:rPr>
        <w:t xml:space="preserve">Про реалізацію окремих положень частини першої статті 57 Закону України </w:t>
      </w:r>
      <w:r w:rsidR="00005955">
        <w:rPr>
          <w:sz w:val="28"/>
          <w:szCs w:val="28"/>
          <w:lang w:val="uk-UA"/>
        </w:rPr>
        <w:t>«</w:t>
      </w:r>
      <w:r w:rsidRPr="00293207">
        <w:rPr>
          <w:sz w:val="28"/>
          <w:szCs w:val="28"/>
          <w:lang w:val="uk-UA"/>
        </w:rPr>
        <w:t>Про освіту</w:t>
      </w:r>
      <w:r w:rsidR="00005955">
        <w:rPr>
          <w:sz w:val="28"/>
          <w:szCs w:val="28"/>
          <w:lang w:val="uk-UA"/>
        </w:rPr>
        <w:t>»</w:t>
      </w:r>
      <w:r w:rsidRPr="00293207">
        <w:rPr>
          <w:sz w:val="28"/>
          <w:szCs w:val="28"/>
          <w:lang w:val="uk-UA"/>
        </w:rPr>
        <w:t xml:space="preserve">, частини першої статті 25 Закону України </w:t>
      </w:r>
      <w:r w:rsidR="00005955">
        <w:rPr>
          <w:sz w:val="28"/>
          <w:szCs w:val="28"/>
          <w:lang w:val="uk-UA"/>
        </w:rPr>
        <w:t>«</w:t>
      </w:r>
      <w:r w:rsidRPr="00293207">
        <w:rPr>
          <w:sz w:val="28"/>
          <w:szCs w:val="28"/>
          <w:lang w:val="uk-UA"/>
        </w:rPr>
        <w:t>Про загальну середню освіту</w:t>
      </w:r>
      <w:r w:rsidR="00005955">
        <w:rPr>
          <w:sz w:val="28"/>
          <w:szCs w:val="28"/>
          <w:lang w:val="uk-UA"/>
        </w:rPr>
        <w:t>»</w:t>
      </w:r>
      <w:r w:rsidRPr="00293207">
        <w:rPr>
          <w:sz w:val="28"/>
          <w:szCs w:val="28"/>
          <w:lang w:val="uk-UA"/>
        </w:rPr>
        <w:t xml:space="preserve">, частини другої статті 18 і частини першої статті 22 Закону України </w:t>
      </w:r>
      <w:r w:rsidR="00005955">
        <w:rPr>
          <w:sz w:val="28"/>
          <w:szCs w:val="28"/>
          <w:lang w:val="uk-UA"/>
        </w:rPr>
        <w:t>«</w:t>
      </w:r>
      <w:r w:rsidRPr="00293207">
        <w:rPr>
          <w:sz w:val="28"/>
          <w:szCs w:val="28"/>
          <w:lang w:val="uk-UA"/>
        </w:rPr>
        <w:t>Про позашкільну освіту</w:t>
      </w:r>
      <w:r w:rsidR="00005955">
        <w:rPr>
          <w:sz w:val="28"/>
          <w:szCs w:val="28"/>
          <w:lang w:val="uk-UA"/>
        </w:rPr>
        <w:t>»</w:t>
      </w:r>
      <w:r w:rsidR="00B922A1">
        <w:rPr>
          <w:sz w:val="28"/>
          <w:szCs w:val="28"/>
          <w:lang w:val="uk-UA"/>
        </w:rPr>
        <w:t>»</w:t>
      </w:r>
      <w:r w:rsidR="00451E37">
        <w:rPr>
          <w:sz w:val="28"/>
          <w:szCs w:val="28"/>
          <w:lang w:val="uk-UA"/>
        </w:rPr>
        <w:t>,</w:t>
      </w:r>
      <w:r w:rsidRPr="00293207">
        <w:rPr>
          <w:sz w:val="28"/>
          <w:szCs w:val="28"/>
          <w:lang w:val="uk-UA"/>
        </w:rPr>
        <w:t xml:space="preserve"> </w:t>
      </w:r>
    </w:p>
    <w:p w:rsidR="00293207" w:rsidRDefault="00293207" w:rsidP="009043D5">
      <w:pPr>
        <w:jc w:val="both"/>
        <w:rPr>
          <w:sz w:val="28"/>
          <w:szCs w:val="28"/>
          <w:lang w:val="uk-UA"/>
        </w:rPr>
      </w:pPr>
    </w:p>
    <w:p w:rsidR="009F3AA6" w:rsidRPr="009F3AA6" w:rsidRDefault="009F3AA6" w:rsidP="009F3A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45C1C">
        <w:rPr>
          <w:lang w:val="uk-UA"/>
        </w:rPr>
        <w:t xml:space="preserve"> </w:t>
      </w:r>
      <w:r w:rsidRPr="009F3AA6">
        <w:rPr>
          <w:sz w:val="28"/>
          <w:szCs w:val="28"/>
          <w:lang w:val="uk-UA"/>
        </w:rPr>
        <w:t>від  30</w:t>
      </w:r>
      <w:r w:rsidR="00645C1C">
        <w:rPr>
          <w:sz w:val="28"/>
          <w:szCs w:val="28"/>
          <w:lang w:val="uk-UA"/>
        </w:rPr>
        <w:t xml:space="preserve"> серпня </w:t>
      </w:r>
      <w:r w:rsidRPr="009F3AA6">
        <w:rPr>
          <w:sz w:val="28"/>
          <w:szCs w:val="28"/>
          <w:lang w:val="uk-UA"/>
        </w:rPr>
        <w:t>2002</w:t>
      </w:r>
      <w:r w:rsidR="00645C1C">
        <w:rPr>
          <w:sz w:val="28"/>
          <w:szCs w:val="28"/>
          <w:lang w:val="uk-UA"/>
        </w:rPr>
        <w:t xml:space="preserve"> року № </w:t>
      </w:r>
      <w:r w:rsidRPr="009F3AA6">
        <w:rPr>
          <w:sz w:val="28"/>
          <w:szCs w:val="28"/>
          <w:lang w:val="uk-UA"/>
        </w:rPr>
        <w:t>1298</w:t>
      </w:r>
      <w:r w:rsidR="00645C1C">
        <w:rPr>
          <w:sz w:val="28"/>
          <w:szCs w:val="28"/>
          <w:lang w:val="uk-UA"/>
        </w:rPr>
        <w:t xml:space="preserve"> «</w:t>
      </w:r>
      <w:r w:rsidRPr="009F3AA6">
        <w:rPr>
          <w:sz w:val="28"/>
          <w:szCs w:val="28"/>
          <w:lang w:val="uk-UA"/>
        </w:rPr>
        <w:t xml:space="preserve">Про оплату праці працівників на основі </w:t>
      </w:r>
    </w:p>
    <w:p w:rsidR="009F3AA6" w:rsidRDefault="009F3AA6" w:rsidP="009F3AA6">
      <w:pPr>
        <w:jc w:val="both"/>
        <w:rPr>
          <w:sz w:val="28"/>
          <w:szCs w:val="28"/>
          <w:lang w:val="uk-UA"/>
        </w:rPr>
      </w:pPr>
      <w:r w:rsidRPr="009F3AA6">
        <w:rPr>
          <w:sz w:val="28"/>
          <w:szCs w:val="28"/>
          <w:lang w:val="uk-UA"/>
        </w:rPr>
        <w:t>Єдиної тарифної сітки  розрядів  і  коефіцієнтів  з  оплати  праці працівників  установ,  закладів  та  організацій  окремих  галузей бюджетної сфери</w:t>
      </w:r>
      <w:r w:rsidR="00645C1C">
        <w:rPr>
          <w:sz w:val="28"/>
          <w:szCs w:val="28"/>
          <w:lang w:val="uk-UA"/>
        </w:rPr>
        <w:t>»</w:t>
      </w:r>
      <w:r w:rsidR="00EB65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0B44BE" w:rsidRDefault="009B0F90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22 січня 2005 року № 82 «Про реалізацію окремих положень частини другої статті 28 Закону України «Про музеї та музейну справу»»</w:t>
      </w:r>
      <w:r w:rsidR="00EB6545">
        <w:rPr>
          <w:sz w:val="28"/>
          <w:szCs w:val="28"/>
          <w:lang w:val="uk-UA"/>
        </w:rPr>
        <w:t>,</w:t>
      </w:r>
      <w:r w:rsidR="00ED0CC0" w:rsidRPr="00ED0CC0">
        <w:rPr>
          <w:sz w:val="28"/>
          <w:szCs w:val="28"/>
          <w:lang w:val="uk-UA"/>
        </w:rPr>
        <w:t xml:space="preserve"> </w:t>
      </w:r>
    </w:p>
    <w:p w:rsidR="00645C1C" w:rsidRDefault="00645C1C" w:rsidP="009B0F90">
      <w:pPr>
        <w:jc w:val="both"/>
        <w:rPr>
          <w:sz w:val="28"/>
          <w:szCs w:val="28"/>
          <w:lang w:val="uk-UA"/>
        </w:rPr>
      </w:pPr>
    </w:p>
    <w:p w:rsidR="009B0F90" w:rsidRPr="009B0F90" w:rsidRDefault="009B0F90" w:rsidP="009B0F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9B0F90">
        <w:rPr>
          <w:sz w:val="28"/>
          <w:szCs w:val="28"/>
          <w:lang w:val="uk-UA"/>
        </w:rPr>
        <w:t>від 22 січня 2005 року № 8</w:t>
      </w:r>
      <w:r>
        <w:rPr>
          <w:sz w:val="28"/>
          <w:szCs w:val="28"/>
          <w:lang w:val="uk-UA"/>
        </w:rPr>
        <w:t>4</w:t>
      </w:r>
      <w:r w:rsidRPr="009B0F90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затвердження Порядку виплати доплати за вислугу років працівникам державних і комунальних бібліотек</w:t>
      </w:r>
      <w:r w:rsidRPr="009B0F90">
        <w:rPr>
          <w:sz w:val="28"/>
          <w:szCs w:val="28"/>
          <w:lang w:val="uk-UA"/>
        </w:rPr>
        <w:t>»</w:t>
      </w:r>
      <w:r w:rsidR="00EB6545">
        <w:rPr>
          <w:sz w:val="28"/>
          <w:szCs w:val="28"/>
          <w:lang w:val="uk-UA"/>
        </w:rPr>
        <w:t>,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AE2325" w:rsidRDefault="000B44BE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D0CC0" w:rsidRPr="00ED0CC0">
        <w:rPr>
          <w:sz w:val="28"/>
          <w:szCs w:val="28"/>
          <w:lang w:val="uk-UA"/>
        </w:rPr>
        <w:t>від 11 травня 2011 р</w:t>
      </w:r>
      <w:r w:rsidR="00ED0CC0">
        <w:rPr>
          <w:sz w:val="28"/>
          <w:szCs w:val="28"/>
          <w:lang w:val="uk-UA"/>
        </w:rPr>
        <w:t>оку</w:t>
      </w:r>
      <w:r w:rsidR="00ED0CC0" w:rsidRPr="00ED0CC0">
        <w:rPr>
          <w:sz w:val="28"/>
          <w:szCs w:val="28"/>
          <w:lang w:val="uk-UA"/>
        </w:rPr>
        <w:t xml:space="preserve"> </w:t>
      </w:r>
      <w:r w:rsidR="00ED0CC0">
        <w:rPr>
          <w:sz w:val="28"/>
          <w:szCs w:val="28"/>
          <w:lang w:val="uk-UA"/>
        </w:rPr>
        <w:t>№</w:t>
      </w:r>
      <w:r w:rsidR="00ED0CC0" w:rsidRPr="00ED0CC0">
        <w:rPr>
          <w:sz w:val="28"/>
          <w:szCs w:val="28"/>
          <w:lang w:val="uk-UA"/>
        </w:rPr>
        <w:t xml:space="preserve"> 524 </w:t>
      </w:r>
      <w:r w:rsidR="00ED0CC0">
        <w:rPr>
          <w:sz w:val="28"/>
          <w:szCs w:val="28"/>
          <w:lang w:val="uk-UA"/>
        </w:rPr>
        <w:t>«</w:t>
      </w:r>
      <w:r w:rsidR="00ED0CC0" w:rsidRPr="00ED0CC0">
        <w:rPr>
          <w:sz w:val="28"/>
          <w:szCs w:val="28"/>
          <w:lang w:val="uk-UA"/>
        </w:rPr>
        <w:t xml:space="preserve">Питання оплати праці працівників установ, </w:t>
      </w:r>
      <w:r w:rsidR="00ED0CC0">
        <w:rPr>
          <w:sz w:val="28"/>
          <w:szCs w:val="28"/>
          <w:lang w:val="uk-UA"/>
        </w:rPr>
        <w:t>за</w:t>
      </w:r>
      <w:r w:rsidR="00ED0CC0" w:rsidRPr="00ED0CC0">
        <w:rPr>
          <w:sz w:val="28"/>
          <w:szCs w:val="28"/>
          <w:lang w:val="uk-UA"/>
        </w:rPr>
        <w:t>кладів та організацій</w:t>
      </w:r>
      <w:r w:rsidR="00ED0CC0">
        <w:rPr>
          <w:sz w:val="28"/>
          <w:szCs w:val="28"/>
          <w:lang w:val="uk-UA"/>
        </w:rPr>
        <w:t xml:space="preserve"> </w:t>
      </w:r>
      <w:r w:rsidR="00ED0CC0" w:rsidRPr="00ED0CC0">
        <w:rPr>
          <w:sz w:val="28"/>
          <w:szCs w:val="28"/>
          <w:lang w:val="uk-UA"/>
        </w:rPr>
        <w:t>окремих галузей бюджетної сфери</w:t>
      </w:r>
      <w:r w:rsidR="00ED0CC0">
        <w:rPr>
          <w:sz w:val="28"/>
          <w:szCs w:val="28"/>
          <w:lang w:val="uk-UA"/>
        </w:rPr>
        <w:t>»</w:t>
      </w:r>
      <w:r w:rsidR="00A50BA4">
        <w:rPr>
          <w:sz w:val="28"/>
          <w:szCs w:val="28"/>
          <w:lang w:val="uk-UA"/>
        </w:rPr>
        <w:t>;</w:t>
      </w:r>
      <w:r w:rsidR="00ED0CC0">
        <w:rPr>
          <w:sz w:val="28"/>
          <w:szCs w:val="28"/>
          <w:lang w:val="uk-UA"/>
        </w:rPr>
        <w:t xml:space="preserve"> 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645C1C" w:rsidRDefault="00645C1C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602B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н</w:t>
      </w:r>
      <w:r w:rsidR="00ED0CC0">
        <w:rPr>
          <w:sz w:val="28"/>
          <w:szCs w:val="28"/>
          <w:lang w:val="uk-UA"/>
        </w:rPr>
        <w:t>аказів</w:t>
      </w:r>
      <w:r w:rsidR="00333020">
        <w:rPr>
          <w:sz w:val="28"/>
          <w:szCs w:val="28"/>
          <w:lang w:val="uk-UA"/>
        </w:rPr>
        <w:t>: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645C1C" w:rsidRDefault="00645C1C" w:rsidP="009043D5">
      <w:pPr>
        <w:jc w:val="both"/>
        <w:rPr>
          <w:sz w:val="28"/>
          <w:szCs w:val="28"/>
          <w:lang w:val="uk-UA"/>
        </w:rPr>
      </w:pPr>
      <w:r w:rsidRPr="00645C1C">
        <w:rPr>
          <w:sz w:val="28"/>
          <w:szCs w:val="28"/>
          <w:lang w:val="uk-UA"/>
        </w:rPr>
        <w:t>- Міністерства освіти України від</w:t>
      </w:r>
      <w:r w:rsidR="002F23C4">
        <w:rPr>
          <w:sz w:val="28"/>
          <w:szCs w:val="28"/>
          <w:lang w:val="uk-UA"/>
        </w:rPr>
        <w:t xml:space="preserve"> </w:t>
      </w:r>
      <w:r w:rsidRPr="00645C1C">
        <w:rPr>
          <w:sz w:val="28"/>
          <w:szCs w:val="28"/>
          <w:lang w:val="uk-UA"/>
        </w:rPr>
        <w:t xml:space="preserve">15 квітня </w:t>
      </w:r>
      <w:r w:rsidR="002F23C4">
        <w:rPr>
          <w:sz w:val="28"/>
          <w:szCs w:val="28"/>
          <w:lang w:val="uk-UA"/>
        </w:rPr>
        <w:t>1</w:t>
      </w:r>
      <w:r w:rsidRPr="00645C1C">
        <w:rPr>
          <w:sz w:val="28"/>
          <w:szCs w:val="28"/>
          <w:lang w:val="uk-UA"/>
        </w:rPr>
        <w:t xml:space="preserve">993 року № 102 «Про затвердження Інструкції про порядок  обчислення  заробітної  плати  працівників освіти», зареєстрованого в Міністерстві юстиції України </w:t>
      </w:r>
      <w:r w:rsidR="00451E37">
        <w:rPr>
          <w:sz w:val="28"/>
          <w:szCs w:val="28"/>
          <w:lang w:val="uk-UA"/>
        </w:rPr>
        <w:t xml:space="preserve">від </w:t>
      </w:r>
      <w:r w:rsidRPr="00645C1C">
        <w:rPr>
          <w:sz w:val="28"/>
          <w:szCs w:val="28"/>
          <w:lang w:val="uk-UA"/>
        </w:rPr>
        <w:t>27 травня 1993 року за № 56</w:t>
      </w:r>
      <w:r w:rsidR="00EB6545">
        <w:rPr>
          <w:sz w:val="28"/>
          <w:szCs w:val="28"/>
          <w:lang w:val="uk-UA"/>
        </w:rPr>
        <w:t>,</w:t>
      </w:r>
      <w:r w:rsidRPr="00645C1C">
        <w:rPr>
          <w:sz w:val="28"/>
          <w:szCs w:val="28"/>
          <w:lang w:val="uk-UA"/>
        </w:rPr>
        <w:t xml:space="preserve">  </w:t>
      </w:r>
    </w:p>
    <w:p w:rsidR="00AE2325" w:rsidRDefault="00ED0CC0" w:rsidP="009043D5">
      <w:pPr>
        <w:jc w:val="both"/>
        <w:rPr>
          <w:lang w:val="uk-UA"/>
        </w:rPr>
      </w:pPr>
      <w:r w:rsidRPr="00ED0CC0">
        <w:rPr>
          <w:lang w:val="uk-UA"/>
        </w:rPr>
        <w:t xml:space="preserve"> </w:t>
      </w:r>
    </w:p>
    <w:p w:rsidR="00AE2325" w:rsidRDefault="00AE2325" w:rsidP="009043D5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="00ED0CC0" w:rsidRPr="00ED0CC0">
        <w:rPr>
          <w:sz w:val="28"/>
          <w:szCs w:val="28"/>
          <w:lang w:val="uk-UA"/>
        </w:rPr>
        <w:t>Міністерства  освіти  і</w:t>
      </w:r>
      <w:r w:rsidR="009043D5">
        <w:rPr>
          <w:sz w:val="28"/>
          <w:szCs w:val="28"/>
          <w:lang w:val="uk-UA"/>
        </w:rPr>
        <w:t xml:space="preserve"> </w:t>
      </w:r>
      <w:r w:rsidR="00ED0CC0" w:rsidRPr="00ED0CC0">
        <w:rPr>
          <w:sz w:val="28"/>
          <w:szCs w:val="28"/>
          <w:lang w:val="uk-UA"/>
        </w:rPr>
        <w:t>науки</w:t>
      </w:r>
      <w:r>
        <w:rPr>
          <w:sz w:val="28"/>
          <w:szCs w:val="28"/>
          <w:lang w:val="uk-UA"/>
        </w:rPr>
        <w:t xml:space="preserve"> </w:t>
      </w:r>
      <w:r w:rsidR="00ED0CC0" w:rsidRPr="00ED0CC0">
        <w:rPr>
          <w:sz w:val="28"/>
          <w:szCs w:val="28"/>
          <w:lang w:val="uk-UA"/>
        </w:rPr>
        <w:t>України від</w:t>
      </w:r>
      <w:r>
        <w:rPr>
          <w:sz w:val="28"/>
          <w:szCs w:val="28"/>
          <w:lang w:val="uk-UA"/>
        </w:rPr>
        <w:t xml:space="preserve"> </w:t>
      </w:r>
      <w:r w:rsidR="00ED0CC0" w:rsidRPr="00ED0CC0">
        <w:rPr>
          <w:sz w:val="28"/>
          <w:szCs w:val="28"/>
          <w:lang w:val="uk-UA"/>
        </w:rPr>
        <w:t>26</w:t>
      </w:r>
      <w:r w:rsidR="00ED0CC0">
        <w:rPr>
          <w:sz w:val="28"/>
          <w:szCs w:val="28"/>
          <w:lang w:val="uk-UA"/>
        </w:rPr>
        <w:t xml:space="preserve"> вересня </w:t>
      </w:r>
      <w:r w:rsidR="00ED0CC0" w:rsidRPr="00ED0CC0">
        <w:rPr>
          <w:sz w:val="28"/>
          <w:szCs w:val="28"/>
          <w:lang w:val="uk-UA"/>
        </w:rPr>
        <w:t>2005</w:t>
      </w:r>
      <w:r w:rsidR="00ED0CC0">
        <w:rPr>
          <w:sz w:val="28"/>
          <w:szCs w:val="28"/>
          <w:lang w:val="uk-UA"/>
        </w:rPr>
        <w:t xml:space="preserve"> року № </w:t>
      </w:r>
      <w:r w:rsidR="00ED0CC0" w:rsidRPr="00ED0CC0">
        <w:rPr>
          <w:sz w:val="28"/>
          <w:szCs w:val="28"/>
          <w:lang w:val="uk-UA"/>
        </w:rPr>
        <w:t>557</w:t>
      </w:r>
      <w:r w:rsidR="00ED0CC0">
        <w:rPr>
          <w:sz w:val="28"/>
          <w:szCs w:val="28"/>
          <w:lang w:val="uk-UA"/>
        </w:rPr>
        <w:t xml:space="preserve"> «</w:t>
      </w:r>
      <w:r w:rsidR="00ED0CC0" w:rsidRPr="00ED0CC0">
        <w:rPr>
          <w:sz w:val="28"/>
          <w:szCs w:val="28"/>
          <w:lang w:val="uk-UA"/>
        </w:rPr>
        <w:t>Про</w:t>
      </w:r>
      <w:r w:rsidR="00ED0CC0">
        <w:rPr>
          <w:sz w:val="28"/>
          <w:szCs w:val="28"/>
          <w:lang w:val="uk-UA"/>
        </w:rPr>
        <w:t xml:space="preserve"> </w:t>
      </w:r>
      <w:r w:rsidR="00ED0CC0" w:rsidRPr="00ED0CC0">
        <w:rPr>
          <w:sz w:val="28"/>
          <w:szCs w:val="28"/>
          <w:lang w:val="uk-UA"/>
        </w:rPr>
        <w:t>впорядкування умов оплати  праці  та  затвердження  схем  тарифних</w:t>
      </w:r>
      <w:r w:rsidR="00ED0CC0">
        <w:rPr>
          <w:sz w:val="28"/>
          <w:szCs w:val="28"/>
          <w:lang w:val="uk-UA"/>
        </w:rPr>
        <w:t xml:space="preserve"> </w:t>
      </w:r>
      <w:r w:rsidR="00ED0CC0" w:rsidRPr="00ED0CC0">
        <w:rPr>
          <w:sz w:val="28"/>
          <w:szCs w:val="28"/>
          <w:lang w:val="uk-UA"/>
        </w:rPr>
        <w:t>розрядів   працівників  навчальних  закладів,  установ  освіти  та</w:t>
      </w:r>
      <w:r w:rsidR="00ED0CC0">
        <w:rPr>
          <w:sz w:val="28"/>
          <w:szCs w:val="28"/>
          <w:lang w:val="uk-UA"/>
        </w:rPr>
        <w:t xml:space="preserve"> </w:t>
      </w:r>
      <w:r w:rsidR="00ED0CC0" w:rsidRPr="00ED0CC0">
        <w:rPr>
          <w:sz w:val="28"/>
          <w:szCs w:val="28"/>
          <w:lang w:val="uk-UA"/>
        </w:rPr>
        <w:t>наукових установ</w:t>
      </w:r>
      <w:r w:rsidR="009043D5">
        <w:rPr>
          <w:sz w:val="28"/>
          <w:szCs w:val="28"/>
          <w:lang w:val="uk-UA"/>
        </w:rPr>
        <w:t>»</w:t>
      </w:r>
      <w:r w:rsidR="002F4449">
        <w:rPr>
          <w:sz w:val="28"/>
          <w:szCs w:val="28"/>
          <w:lang w:val="uk-UA"/>
        </w:rPr>
        <w:t>,</w:t>
      </w:r>
      <w:r w:rsidR="002F4449" w:rsidRPr="002F4449">
        <w:rPr>
          <w:lang w:val="uk-UA"/>
        </w:rPr>
        <w:t xml:space="preserve"> </w:t>
      </w:r>
      <w:r w:rsidR="002F4449" w:rsidRPr="002F4449">
        <w:rPr>
          <w:sz w:val="28"/>
          <w:szCs w:val="28"/>
          <w:lang w:val="uk-UA"/>
        </w:rPr>
        <w:t xml:space="preserve">зареєстрованого в Міністерстві юстиції України від </w:t>
      </w:r>
      <w:r w:rsidR="002F4449">
        <w:rPr>
          <w:sz w:val="28"/>
          <w:szCs w:val="28"/>
          <w:lang w:val="uk-UA"/>
        </w:rPr>
        <w:t>03</w:t>
      </w:r>
      <w:r w:rsidR="002F4449" w:rsidRPr="002F4449">
        <w:rPr>
          <w:sz w:val="28"/>
          <w:szCs w:val="28"/>
          <w:lang w:val="uk-UA"/>
        </w:rPr>
        <w:t xml:space="preserve"> жовтня 2005 року за № 1</w:t>
      </w:r>
      <w:r w:rsidR="002F4449">
        <w:rPr>
          <w:sz w:val="28"/>
          <w:szCs w:val="28"/>
          <w:lang w:val="uk-UA"/>
        </w:rPr>
        <w:t>130</w:t>
      </w:r>
      <w:r w:rsidR="002F4449" w:rsidRPr="002F4449">
        <w:rPr>
          <w:sz w:val="28"/>
          <w:szCs w:val="28"/>
          <w:lang w:val="uk-UA"/>
        </w:rPr>
        <w:t>/114</w:t>
      </w:r>
      <w:r w:rsidR="002F4449">
        <w:rPr>
          <w:sz w:val="28"/>
          <w:szCs w:val="28"/>
          <w:lang w:val="uk-UA"/>
        </w:rPr>
        <w:t>10</w:t>
      </w:r>
      <w:r w:rsidR="00EB6545">
        <w:rPr>
          <w:sz w:val="28"/>
          <w:szCs w:val="28"/>
          <w:lang w:val="uk-UA"/>
        </w:rPr>
        <w:t>,</w:t>
      </w:r>
      <w:r w:rsidR="00ED0CC0" w:rsidRPr="00ED0CC0">
        <w:rPr>
          <w:sz w:val="28"/>
          <w:szCs w:val="28"/>
          <w:lang w:val="uk-UA"/>
        </w:rPr>
        <w:t xml:space="preserve"> </w:t>
      </w:r>
    </w:p>
    <w:p w:rsidR="00645C1C" w:rsidRDefault="00645C1C" w:rsidP="009043D5">
      <w:pPr>
        <w:jc w:val="both"/>
        <w:rPr>
          <w:sz w:val="28"/>
          <w:szCs w:val="28"/>
          <w:lang w:val="uk-UA"/>
        </w:rPr>
      </w:pPr>
    </w:p>
    <w:p w:rsidR="00754525" w:rsidRPr="002C2BC5" w:rsidRDefault="00AE2325" w:rsidP="009043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043D5">
        <w:rPr>
          <w:sz w:val="28"/>
          <w:szCs w:val="28"/>
          <w:lang w:val="uk-UA"/>
        </w:rPr>
        <w:t>М</w:t>
      </w:r>
      <w:r w:rsidR="009043D5" w:rsidRPr="009043D5">
        <w:rPr>
          <w:sz w:val="28"/>
          <w:szCs w:val="28"/>
          <w:lang w:val="uk-UA"/>
        </w:rPr>
        <w:t>іністерств</w:t>
      </w:r>
      <w:r w:rsidR="009043D5">
        <w:rPr>
          <w:sz w:val="28"/>
          <w:szCs w:val="28"/>
          <w:lang w:val="uk-UA"/>
        </w:rPr>
        <w:t>а</w:t>
      </w:r>
      <w:r w:rsidR="009043D5" w:rsidRPr="009043D5">
        <w:rPr>
          <w:sz w:val="28"/>
          <w:szCs w:val="28"/>
          <w:lang w:val="uk-UA"/>
        </w:rPr>
        <w:t xml:space="preserve"> праці та соціальної політики </w:t>
      </w:r>
      <w:r w:rsidR="009043D5">
        <w:rPr>
          <w:sz w:val="28"/>
          <w:szCs w:val="28"/>
          <w:lang w:val="uk-UA"/>
        </w:rPr>
        <w:t>У</w:t>
      </w:r>
      <w:r w:rsidR="009043D5" w:rsidRPr="009043D5">
        <w:rPr>
          <w:sz w:val="28"/>
          <w:szCs w:val="28"/>
          <w:lang w:val="uk-UA"/>
        </w:rPr>
        <w:t xml:space="preserve">країни </w:t>
      </w:r>
      <w:r w:rsidR="009043D5">
        <w:rPr>
          <w:sz w:val="28"/>
          <w:szCs w:val="28"/>
          <w:lang w:val="uk-UA"/>
        </w:rPr>
        <w:t>і М</w:t>
      </w:r>
      <w:r w:rsidR="009043D5" w:rsidRPr="009043D5">
        <w:rPr>
          <w:sz w:val="28"/>
          <w:szCs w:val="28"/>
          <w:lang w:val="uk-UA"/>
        </w:rPr>
        <w:t>іністерств</w:t>
      </w:r>
      <w:r w:rsidR="009043D5">
        <w:rPr>
          <w:sz w:val="28"/>
          <w:szCs w:val="28"/>
          <w:lang w:val="uk-UA"/>
        </w:rPr>
        <w:t>а</w:t>
      </w:r>
      <w:r w:rsidR="009043D5" w:rsidRPr="009043D5">
        <w:rPr>
          <w:sz w:val="28"/>
          <w:szCs w:val="28"/>
          <w:lang w:val="uk-UA"/>
        </w:rPr>
        <w:t xml:space="preserve"> охорони здоров'я </w:t>
      </w:r>
      <w:r w:rsidR="009043D5">
        <w:rPr>
          <w:sz w:val="28"/>
          <w:szCs w:val="28"/>
          <w:lang w:val="uk-UA"/>
        </w:rPr>
        <w:t>У</w:t>
      </w:r>
      <w:r w:rsidR="009043D5" w:rsidRPr="009043D5">
        <w:rPr>
          <w:sz w:val="28"/>
          <w:szCs w:val="28"/>
          <w:lang w:val="uk-UA"/>
        </w:rPr>
        <w:t xml:space="preserve">країни </w:t>
      </w:r>
      <w:r w:rsidR="009043D5">
        <w:rPr>
          <w:sz w:val="28"/>
          <w:szCs w:val="28"/>
          <w:lang w:val="uk-UA"/>
        </w:rPr>
        <w:t>від</w:t>
      </w:r>
      <w:r w:rsidR="009043D5" w:rsidRPr="009043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="009043D5" w:rsidRPr="009043D5">
        <w:rPr>
          <w:sz w:val="28"/>
          <w:szCs w:val="28"/>
          <w:lang w:val="uk-UA"/>
        </w:rPr>
        <w:t>5</w:t>
      </w:r>
      <w:r w:rsidR="009043D5">
        <w:rPr>
          <w:sz w:val="28"/>
          <w:szCs w:val="28"/>
          <w:lang w:val="uk-UA"/>
        </w:rPr>
        <w:t xml:space="preserve"> жовтня </w:t>
      </w:r>
      <w:r w:rsidR="009043D5" w:rsidRPr="009043D5">
        <w:rPr>
          <w:sz w:val="28"/>
          <w:szCs w:val="28"/>
          <w:lang w:val="uk-UA"/>
        </w:rPr>
        <w:t>2005</w:t>
      </w:r>
      <w:r w:rsidR="009043D5">
        <w:rPr>
          <w:sz w:val="28"/>
          <w:szCs w:val="28"/>
          <w:lang w:val="uk-UA"/>
        </w:rPr>
        <w:t xml:space="preserve"> року</w:t>
      </w:r>
      <w:r w:rsidR="009043D5" w:rsidRPr="009043D5">
        <w:rPr>
          <w:sz w:val="28"/>
          <w:szCs w:val="28"/>
          <w:lang w:val="uk-UA"/>
        </w:rPr>
        <w:t xml:space="preserve"> </w:t>
      </w:r>
      <w:r w:rsidR="009043D5">
        <w:rPr>
          <w:sz w:val="28"/>
          <w:szCs w:val="28"/>
          <w:lang w:val="uk-UA"/>
        </w:rPr>
        <w:t>№ 3</w:t>
      </w:r>
      <w:r w:rsidR="009043D5" w:rsidRPr="009043D5">
        <w:rPr>
          <w:sz w:val="28"/>
          <w:szCs w:val="28"/>
          <w:lang w:val="uk-UA"/>
        </w:rPr>
        <w:t>08/519</w:t>
      </w:r>
      <w:r w:rsidR="009043D5">
        <w:rPr>
          <w:sz w:val="28"/>
          <w:szCs w:val="28"/>
          <w:lang w:val="uk-UA"/>
        </w:rPr>
        <w:t xml:space="preserve"> «</w:t>
      </w:r>
      <w:r w:rsidR="009043D5" w:rsidRPr="009043D5">
        <w:rPr>
          <w:sz w:val="28"/>
          <w:szCs w:val="28"/>
          <w:lang w:val="uk-UA"/>
        </w:rPr>
        <w:t>Про впорядкування умов оплати праці працівників</w:t>
      </w:r>
      <w:r w:rsidR="009043D5">
        <w:rPr>
          <w:sz w:val="28"/>
          <w:szCs w:val="28"/>
          <w:lang w:val="uk-UA"/>
        </w:rPr>
        <w:t xml:space="preserve"> </w:t>
      </w:r>
      <w:r w:rsidR="009043D5" w:rsidRPr="009043D5">
        <w:rPr>
          <w:sz w:val="28"/>
          <w:szCs w:val="28"/>
          <w:lang w:val="uk-UA"/>
        </w:rPr>
        <w:t>закладів охорони здоров'я та установ соціального захисту населення</w:t>
      </w:r>
      <w:r w:rsidR="009043D5">
        <w:rPr>
          <w:sz w:val="28"/>
          <w:szCs w:val="28"/>
          <w:lang w:val="uk-UA"/>
        </w:rPr>
        <w:t>», з</w:t>
      </w:r>
      <w:r w:rsidR="009043D5" w:rsidRPr="009043D5">
        <w:rPr>
          <w:sz w:val="28"/>
          <w:szCs w:val="28"/>
          <w:lang w:val="uk-UA"/>
        </w:rPr>
        <w:t>ареєстровано</w:t>
      </w:r>
      <w:r w:rsidR="009043D5">
        <w:rPr>
          <w:sz w:val="28"/>
          <w:szCs w:val="28"/>
          <w:lang w:val="uk-UA"/>
        </w:rPr>
        <w:t>го</w:t>
      </w:r>
      <w:r w:rsidR="009043D5" w:rsidRPr="009043D5">
        <w:rPr>
          <w:sz w:val="28"/>
          <w:szCs w:val="28"/>
          <w:lang w:val="uk-UA"/>
        </w:rPr>
        <w:t xml:space="preserve"> в Міністерстві </w:t>
      </w:r>
      <w:r w:rsidR="009043D5">
        <w:rPr>
          <w:sz w:val="28"/>
          <w:szCs w:val="28"/>
          <w:lang w:val="uk-UA"/>
        </w:rPr>
        <w:t>ю</w:t>
      </w:r>
      <w:r w:rsidR="009043D5" w:rsidRPr="009043D5">
        <w:rPr>
          <w:sz w:val="28"/>
          <w:szCs w:val="28"/>
          <w:lang w:val="uk-UA"/>
        </w:rPr>
        <w:t>стиції України</w:t>
      </w:r>
      <w:r w:rsidR="009043D5">
        <w:rPr>
          <w:sz w:val="28"/>
          <w:szCs w:val="28"/>
          <w:lang w:val="uk-UA"/>
        </w:rPr>
        <w:t xml:space="preserve"> від </w:t>
      </w:r>
      <w:r w:rsidR="009043D5" w:rsidRPr="009043D5">
        <w:rPr>
          <w:sz w:val="28"/>
          <w:szCs w:val="28"/>
          <w:lang w:val="uk-UA"/>
        </w:rPr>
        <w:t>17 жовтня 2005 р</w:t>
      </w:r>
      <w:r w:rsidR="009043D5">
        <w:rPr>
          <w:sz w:val="28"/>
          <w:szCs w:val="28"/>
          <w:lang w:val="uk-UA"/>
        </w:rPr>
        <w:t xml:space="preserve">оку </w:t>
      </w:r>
      <w:r w:rsidR="009043D5" w:rsidRPr="009043D5">
        <w:rPr>
          <w:sz w:val="28"/>
          <w:szCs w:val="28"/>
          <w:lang w:val="uk-UA"/>
        </w:rPr>
        <w:t xml:space="preserve">за </w:t>
      </w:r>
      <w:r w:rsidR="009043D5">
        <w:rPr>
          <w:sz w:val="28"/>
          <w:szCs w:val="28"/>
          <w:lang w:val="uk-UA"/>
        </w:rPr>
        <w:t>№</w:t>
      </w:r>
      <w:r w:rsidR="009043D5" w:rsidRPr="009043D5">
        <w:rPr>
          <w:sz w:val="28"/>
          <w:szCs w:val="28"/>
          <w:lang w:val="uk-UA"/>
        </w:rPr>
        <w:t xml:space="preserve"> 1209/11489</w:t>
      </w:r>
      <w:r w:rsidR="00C06C8B">
        <w:rPr>
          <w:sz w:val="28"/>
          <w:szCs w:val="28"/>
          <w:lang w:val="uk-UA"/>
        </w:rPr>
        <w:t>.</w:t>
      </w:r>
    </w:p>
    <w:p w:rsidR="00645C1C" w:rsidRDefault="00645C1C" w:rsidP="00754525">
      <w:pPr>
        <w:jc w:val="both"/>
        <w:rPr>
          <w:sz w:val="28"/>
          <w:szCs w:val="28"/>
          <w:lang w:val="uk-UA"/>
        </w:rPr>
      </w:pPr>
    </w:p>
    <w:p w:rsidR="00100B74" w:rsidRDefault="00100B74" w:rsidP="00100B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602B1">
        <w:rPr>
          <w:sz w:val="28"/>
          <w:szCs w:val="28"/>
          <w:lang w:val="uk-UA"/>
        </w:rPr>
        <w:t>1.</w:t>
      </w:r>
      <w:r w:rsidR="00EB6545">
        <w:rPr>
          <w:sz w:val="28"/>
          <w:szCs w:val="28"/>
          <w:lang w:val="uk-UA"/>
        </w:rPr>
        <w:t>2</w:t>
      </w:r>
      <w:r w:rsidRPr="0009395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Цей </w:t>
      </w:r>
      <w:r w:rsidR="00B9440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орядок</w:t>
      </w:r>
      <w:r w:rsidRPr="0009395C">
        <w:rPr>
          <w:sz w:val="28"/>
          <w:szCs w:val="28"/>
          <w:lang w:val="uk-UA"/>
        </w:rPr>
        <w:t xml:space="preserve"> </w:t>
      </w:r>
      <w:r w:rsidR="00B94407" w:rsidRPr="00B94407">
        <w:rPr>
          <w:sz w:val="28"/>
          <w:szCs w:val="28"/>
          <w:lang w:val="uk-UA"/>
        </w:rPr>
        <w:t xml:space="preserve">регулює надання </w:t>
      </w:r>
      <w:r w:rsidR="00B94407">
        <w:rPr>
          <w:sz w:val="28"/>
          <w:szCs w:val="28"/>
          <w:lang w:val="uk-UA"/>
        </w:rPr>
        <w:t xml:space="preserve">певним категоріям працівників </w:t>
      </w:r>
      <w:r w:rsidR="00B94407" w:rsidRPr="00B94407">
        <w:rPr>
          <w:sz w:val="28"/>
          <w:szCs w:val="28"/>
          <w:lang w:val="uk-UA"/>
        </w:rPr>
        <w:t>Одесько</w:t>
      </w:r>
      <w:r w:rsidR="00B94407">
        <w:rPr>
          <w:sz w:val="28"/>
          <w:szCs w:val="28"/>
          <w:lang w:val="uk-UA"/>
        </w:rPr>
        <w:t>го</w:t>
      </w:r>
      <w:r w:rsidR="00B94407" w:rsidRPr="00B94407">
        <w:rPr>
          <w:sz w:val="28"/>
          <w:szCs w:val="28"/>
          <w:lang w:val="uk-UA"/>
        </w:rPr>
        <w:t xml:space="preserve"> національно</w:t>
      </w:r>
      <w:r w:rsidR="00B94407">
        <w:rPr>
          <w:sz w:val="28"/>
          <w:szCs w:val="28"/>
          <w:lang w:val="uk-UA"/>
        </w:rPr>
        <w:t>го</w:t>
      </w:r>
      <w:r w:rsidR="00B94407" w:rsidRPr="00B94407">
        <w:rPr>
          <w:sz w:val="28"/>
          <w:szCs w:val="28"/>
          <w:lang w:val="uk-UA"/>
        </w:rPr>
        <w:t xml:space="preserve"> медично</w:t>
      </w:r>
      <w:r w:rsidR="00B94407">
        <w:rPr>
          <w:sz w:val="28"/>
          <w:szCs w:val="28"/>
          <w:lang w:val="uk-UA"/>
        </w:rPr>
        <w:t>го</w:t>
      </w:r>
      <w:r w:rsidR="00B94407" w:rsidRPr="00B94407">
        <w:rPr>
          <w:sz w:val="28"/>
          <w:szCs w:val="28"/>
          <w:lang w:val="uk-UA"/>
        </w:rPr>
        <w:t xml:space="preserve"> університет</w:t>
      </w:r>
      <w:r w:rsidR="00B94407">
        <w:rPr>
          <w:sz w:val="28"/>
          <w:szCs w:val="28"/>
          <w:lang w:val="uk-UA"/>
        </w:rPr>
        <w:t>у</w:t>
      </w:r>
      <w:r w:rsidR="00B94407" w:rsidRPr="00B94407">
        <w:rPr>
          <w:sz w:val="28"/>
          <w:szCs w:val="28"/>
          <w:lang w:val="uk-UA"/>
        </w:rPr>
        <w:t xml:space="preserve"> (далі - Університет) матеріальної допомоги</w:t>
      </w:r>
      <w:r w:rsidR="00B94407">
        <w:rPr>
          <w:sz w:val="28"/>
          <w:szCs w:val="28"/>
          <w:lang w:val="uk-UA"/>
        </w:rPr>
        <w:t xml:space="preserve">, у тому числі на </w:t>
      </w:r>
      <w:r w:rsidR="00B94407" w:rsidRPr="00B94407">
        <w:rPr>
          <w:sz w:val="28"/>
          <w:szCs w:val="28"/>
          <w:lang w:val="uk-UA"/>
        </w:rPr>
        <w:t>оздоровлення</w:t>
      </w:r>
      <w:r w:rsidR="00B94407">
        <w:rPr>
          <w:sz w:val="28"/>
          <w:szCs w:val="28"/>
          <w:lang w:val="uk-UA"/>
        </w:rPr>
        <w:t>,</w:t>
      </w:r>
      <w:r w:rsidR="00B94407" w:rsidRPr="00B94407">
        <w:rPr>
          <w:sz w:val="28"/>
          <w:szCs w:val="28"/>
          <w:lang w:val="uk-UA"/>
        </w:rPr>
        <w:t xml:space="preserve"> відповідно до чинного законодавства </w:t>
      </w:r>
      <w:r w:rsidR="00B94407">
        <w:rPr>
          <w:sz w:val="28"/>
          <w:szCs w:val="28"/>
          <w:lang w:val="uk-UA"/>
        </w:rPr>
        <w:t xml:space="preserve">та </w:t>
      </w:r>
      <w:r w:rsidRPr="0009395C">
        <w:rPr>
          <w:sz w:val="28"/>
          <w:szCs w:val="28"/>
          <w:lang w:val="uk-UA"/>
        </w:rPr>
        <w:t xml:space="preserve">визначає вимоги </w:t>
      </w:r>
      <w:r w:rsidR="00B94407">
        <w:rPr>
          <w:sz w:val="28"/>
          <w:szCs w:val="28"/>
          <w:lang w:val="uk-UA"/>
        </w:rPr>
        <w:t>і підстави для її виплати</w:t>
      </w:r>
      <w:r w:rsidRPr="0009395C">
        <w:rPr>
          <w:sz w:val="28"/>
          <w:szCs w:val="28"/>
          <w:lang w:val="uk-UA"/>
        </w:rPr>
        <w:t>.</w:t>
      </w:r>
    </w:p>
    <w:p w:rsidR="002721BD" w:rsidRDefault="002721BD" w:rsidP="00100B74">
      <w:pPr>
        <w:jc w:val="both"/>
        <w:rPr>
          <w:sz w:val="28"/>
          <w:szCs w:val="28"/>
          <w:lang w:val="uk-UA"/>
        </w:rPr>
      </w:pPr>
    </w:p>
    <w:p w:rsidR="006D22D4" w:rsidRDefault="002721BD" w:rsidP="00B94407">
      <w:pPr>
        <w:jc w:val="both"/>
      </w:pPr>
      <w:r>
        <w:rPr>
          <w:sz w:val="28"/>
          <w:szCs w:val="28"/>
          <w:lang w:val="uk-UA"/>
        </w:rPr>
        <w:t xml:space="preserve">   </w:t>
      </w:r>
      <w:r w:rsidR="007602B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3.</w:t>
      </w:r>
      <w:r w:rsidR="007602B1">
        <w:rPr>
          <w:sz w:val="28"/>
          <w:szCs w:val="28"/>
          <w:lang w:val="uk-UA"/>
        </w:rPr>
        <w:t xml:space="preserve"> У цьому </w:t>
      </w:r>
      <w:r w:rsidR="00B94407">
        <w:rPr>
          <w:sz w:val="28"/>
          <w:szCs w:val="28"/>
          <w:lang w:val="uk-UA"/>
        </w:rPr>
        <w:t>П</w:t>
      </w:r>
      <w:r w:rsidR="007602B1">
        <w:rPr>
          <w:sz w:val="28"/>
          <w:szCs w:val="28"/>
          <w:lang w:val="uk-UA"/>
        </w:rPr>
        <w:t xml:space="preserve">орядку </w:t>
      </w:r>
      <w:r w:rsidR="006D22D4">
        <w:rPr>
          <w:sz w:val="28"/>
          <w:szCs w:val="28"/>
          <w:lang w:val="uk-UA"/>
        </w:rPr>
        <w:t>основні поняття мають таке значення:</w:t>
      </w:r>
      <w:r w:rsidR="006D22D4" w:rsidRPr="006D22D4">
        <w:t xml:space="preserve"> </w:t>
      </w:r>
    </w:p>
    <w:p w:rsidR="00B96F25" w:rsidRDefault="00B96F25" w:rsidP="00B94407">
      <w:pPr>
        <w:jc w:val="both"/>
        <w:rPr>
          <w:sz w:val="28"/>
          <w:szCs w:val="28"/>
          <w:lang w:val="uk-UA"/>
        </w:rPr>
      </w:pPr>
    </w:p>
    <w:p w:rsidR="006D22D4" w:rsidRDefault="006D22D4" w:rsidP="00B94407">
      <w:pPr>
        <w:jc w:val="both"/>
        <w:rPr>
          <w:sz w:val="28"/>
          <w:szCs w:val="28"/>
          <w:lang w:val="uk-UA"/>
        </w:rPr>
      </w:pPr>
      <w:r w:rsidRPr="006D22D4">
        <w:rPr>
          <w:sz w:val="28"/>
          <w:szCs w:val="28"/>
          <w:lang w:val="uk-UA"/>
        </w:rPr>
        <w:t>заклад охорони здоров’я Університету</w:t>
      </w:r>
      <w:r>
        <w:rPr>
          <w:sz w:val="28"/>
          <w:szCs w:val="28"/>
          <w:lang w:val="uk-UA"/>
        </w:rPr>
        <w:t xml:space="preserve"> </w:t>
      </w:r>
      <w:r w:rsidR="00B96F2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відокремлений </w:t>
      </w:r>
      <w:r w:rsidR="009C4CD6">
        <w:rPr>
          <w:sz w:val="28"/>
          <w:szCs w:val="28"/>
          <w:lang w:val="uk-UA"/>
        </w:rPr>
        <w:t xml:space="preserve">структурний </w:t>
      </w:r>
      <w:r>
        <w:rPr>
          <w:sz w:val="28"/>
          <w:szCs w:val="28"/>
          <w:lang w:val="uk-UA"/>
        </w:rPr>
        <w:t>підрозділ Університету, основним завданням якого є забезпечення медичного обслуговування населення на основі відповідної ліцензії</w:t>
      </w:r>
      <w:r w:rsidR="00B96F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професійної дія</w:t>
      </w:r>
      <w:r w:rsidR="00B96F25">
        <w:rPr>
          <w:sz w:val="28"/>
          <w:szCs w:val="28"/>
          <w:lang w:val="uk-UA"/>
        </w:rPr>
        <w:t>ль</w:t>
      </w:r>
      <w:r>
        <w:rPr>
          <w:sz w:val="28"/>
          <w:szCs w:val="28"/>
          <w:lang w:val="uk-UA"/>
        </w:rPr>
        <w:t>ності медичних працівників</w:t>
      </w:r>
      <w:r w:rsidR="00B96F25">
        <w:rPr>
          <w:sz w:val="28"/>
          <w:szCs w:val="28"/>
          <w:lang w:val="uk-UA"/>
        </w:rPr>
        <w:t>.</w:t>
      </w:r>
    </w:p>
    <w:p w:rsidR="006D22D4" w:rsidRDefault="006D22D4" w:rsidP="00B94407">
      <w:pPr>
        <w:jc w:val="both"/>
        <w:rPr>
          <w:sz w:val="28"/>
          <w:szCs w:val="28"/>
          <w:lang w:val="uk-UA"/>
        </w:rPr>
      </w:pPr>
    </w:p>
    <w:p w:rsidR="00B96F25" w:rsidRDefault="00B96F25" w:rsidP="00B944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</w:t>
      </w:r>
      <w:r w:rsidR="006D22D4">
        <w:rPr>
          <w:sz w:val="28"/>
          <w:szCs w:val="28"/>
          <w:lang w:val="uk-UA"/>
        </w:rPr>
        <w:t xml:space="preserve">міст </w:t>
      </w:r>
      <w:r w:rsidR="007944FA">
        <w:rPr>
          <w:sz w:val="28"/>
          <w:szCs w:val="28"/>
          <w:lang w:val="uk-UA"/>
        </w:rPr>
        <w:t>інш</w:t>
      </w:r>
      <w:r w:rsidR="006D22D4">
        <w:rPr>
          <w:sz w:val="28"/>
          <w:szCs w:val="28"/>
          <w:lang w:val="uk-UA"/>
        </w:rPr>
        <w:t>их</w:t>
      </w:r>
      <w:r w:rsidR="007944FA">
        <w:rPr>
          <w:sz w:val="28"/>
          <w:szCs w:val="28"/>
          <w:lang w:val="uk-UA"/>
        </w:rPr>
        <w:t xml:space="preserve"> </w:t>
      </w:r>
      <w:r w:rsidR="007602B1">
        <w:rPr>
          <w:sz w:val="28"/>
          <w:szCs w:val="28"/>
          <w:lang w:val="uk-UA"/>
        </w:rPr>
        <w:t>термін</w:t>
      </w:r>
      <w:r w:rsidR="006D22D4">
        <w:rPr>
          <w:sz w:val="28"/>
          <w:szCs w:val="28"/>
          <w:lang w:val="uk-UA"/>
        </w:rPr>
        <w:t>ів</w:t>
      </w:r>
      <w:r w:rsidR="00760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понять </w:t>
      </w:r>
      <w:r w:rsidR="00B94407" w:rsidRPr="00B94407">
        <w:rPr>
          <w:sz w:val="28"/>
          <w:szCs w:val="28"/>
          <w:lang w:val="uk-UA"/>
        </w:rPr>
        <w:t>визнач</w:t>
      </w:r>
      <w:r>
        <w:rPr>
          <w:sz w:val="28"/>
          <w:szCs w:val="28"/>
          <w:lang w:val="uk-UA"/>
        </w:rPr>
        <w:t xml:space="preserve">ається </w:t>
      </w:r>
      <w:r w:rsidR="007944FA">
        <w:rPr>
          <w:sz w:val="28"/>
          <w:szCs w:val="28"/>
          <w:lang w:val="uk-UA"/>
        </w:rPr>
        <w:t>нормативно - правови</w:t>
      </w:r>
      <w:r>
        <w:rPr>
          <w:sz w:val="28"/>
          <w:szCs w:val="28"/>
          <w:lang w:val="uk-UA"/>
        </w:rPr>
        <w:t>ми</w:t>
      </w:r>
      <w:r w:rsidR="007944FA">
        <w:rPr>
          <w:sz w:val="28"/>
          <w:szCs w:val="28"/>
          <w:lang w:val="uk-UA"/>
        </w:rPr>
        <w:t xml:space="preserve"> акта</w:t>
      </w:r>
      <w:r>
        <w:rPr>
          <w:sz w:val="28"/>
          <w:szCs w:val="28"/>
          <w:lang w:val="uk-UA"/>
        </w:rPr>
        <w:t>ми</w:t>
      </w:r>
      <w:r w:rsidR="007944FA">
        <w:rPr>
          <w:sz w:val="28"/>
          <w:szCs w:val="28"/>
          <w:lang w:val="uk-UA"/>
        </w:rPr>
        <w:t>, перелічени</w:t>
      </w:r>
      <w:r>
        <w:rPr>
          <w:sz w:val="28"/>
          <w:szCs w:val="28"/>
          <w:lang w:val="uk-UA"/>
        </w:rPr>
        <w:t>ми</w:t>
      </w:r>
      <w:r w:rsidR="007944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7944FA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і</w:t>
      </w:r>
      <w:r w:rsidR="007944FA">
        <w:rPr>
          <w:sz w:val="28"/>
          <w:szCs w:val="28"/>
          <w:lang w:val="uk-UA"/>
        </w:rPr>
        <w:t xml:space="preserve"> 1.1 </w:t>
      </w:r>
      <w:r w:rsidR="002D34BC">
        <w:rPr>
          <w:sz w:val="28"/>
          <w:szCs w:val="28"/>
          <w:lang w:val="uk-UA"/>
        </w:rPr>
        <w:t xml:space="preserve">цього </w:t>
      </w:r>
      <w:r w:rsidR="007944FA">
        <w:rPr>
          <w:sz w:val="28"/>
          <w:szCs w:val="28"/>
          <w:lang w:val="uk-UA"/>
        </w:rPr>
        <w:t>Порядку</w:t>
      </w:r>
      <w:r>
        <w:rPr>
          <w:sz w:val="28"/>
          <w:szCs w:val="28"/>
          <w:lang w:val="uk-UA"/>
        </w:rPr>
        <w:t xml:space="preserve"> та чинним законодавством України</w:t>
      </w:r>
      <w:r w:rsidR="007944FA">
        <w:rPr>
          <w:sz w:val="28"/>
          <w:szCs w:val="28"/>
          <w:lang w:val="uk-UA"/>
        </w:rPr>
        <w:t xml:space="preserve">.  </w:t>
      </w:r>
    </w:p>
    <w:p w:rsidR="00B96F25" w:rsidRDefault="00B96F25" w:rsidP="00B94407">
      <w:pPr>
        <w:jc w:val="both"/>
        <w:rPr>
          <w:sz w:val="28"/>
          <w:szCs w:val="28"/>
          <w:lang w:val="uk-UA"/>
        </w:rPr>
      </w:pPr>
    </w:p>
    <w:p w:rsidR="00727A2C" w:rsidRDefault="00B96F25" w:rsidP="003A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1.4.</w:t>
      </w:r>
      <w:r w:rsidR="007944FA">
        <w:rPr>
          <w:sz w:val="28"/>
          <w:szCs w:val="28"/>
          <w:lang w:val="uk-UA"/>
        </w:rPr>
        <w:t xml:space="preserve"> </w:t>
      </w:r>
      <w:r w:rsidR="003A329B">
        <w:rPr>
          <w:sz w:val="28"/>
          <w:szCs w:val="28"/>
          <w:lang w:val="uk-UA"/>
        </w:rPr>
        <w:t xml:space="preserve">Матеріальна допомога працівникам Університету </w:t>
      </w:r>
      <w:r w:rsidR="003A329B" w:rsidRPr="003A329B">
        <w:rPr>
          <w:sz w:val="28"/>
          <w:szCs w:val="28"/>
          <w:lang w:val="uk-UA"/>
        </w:rPr>
        <w:t xml:space="preserve">виплачується в межах затвердженого для </w:t>
      </w:r>
      <w:r w:rsidR="00BB4C2E">
        <w:rPr>
          <w:sz w:val="28"/>
          <w:szCs w:val="28"/>
          <w:lang w:val="uk-UA"/>
        </w:rPr>
        <w:t>університету</w:t>
      </w:r>
      <w:r w:rsidR="003A329B" w:rsidRPr="003A329B">
        <w:rPr>
          <w:sz w:val="28"/>
          <w:szCs w:val="28"/>
          <w:lang w:val="uk-UA"/>
        </w:rPr>
        <w:t xml:space="preserve"> фонду заробітної плати </w:t>
      </w:r>
      <w:r w:rsidR="00785762">
        <w:rPr>
          <w:sz w:val="28"/>
          <w:szCs w:val="28"/>
          <w:lang w:val="uk-UA"/>
        </w:rPr>
        <w:t xml:space="preserve">за відповідними </w:t>
      </w:r>
      <w:r w:rsidR="00785762" w:rsidRPr="00785762">
        <w:rPr>
          <w:sz w:val="28"/>
          <w:szCs w:val="28"/>
          <w:lang w:val="uk-UA"/>
        </w:rPr>
        <w:t>код</w:t>
      </w:r>
      <w:r w:rsidR="00785762">
        <w:rPr>
          <w:sz w:val="28"/>
          <w:szCs w:val="28"/>
          <w:lang w:val="uk-UA"/>
        </w:rPr>
        <w:t xml:space="preserve">ами </w:t>
      </w:r>
      <w:r w:rsidR="00785762" w:rsidRPr="00785762">
        <w:rPr>
          <w:sz w:val="28"/>
          <w:szCs w:val="28"/>
          <w:lang w:val="uk-UA"/>
        </w:rPr>
        <w:t xml:space="preserve">програмної класифікації видатків та кредитування </w:t>
      </w:r>
      <w:r w:rsidR="00785762" w:rsidRPr="00785762">
        <w:rPr>
          <w:sz w:val="28"/>
          <w:szCs w:val="28"/>
          <w:lang w:val="uk-UA"/>
        </w:rPr>
        <w:lastRenderedPageBreak/>
        <w:t xml:space="preserve">державного бюджету </w:t>
      </w:r>
      <w:r w:rsidR="003A329B">
        <w:rPr>
          <w:sz w:val="28"/>
          <w:szCs w:val="28"/>
          <w:lang w:val="uk-UA"/>
        </w:rPr>
        <w:t xml:space="preserve">у </w:t>
      </w:r>
      <w:r w:rsidR="003A329B" w:rsidRPr="003A329B">
        <w:rPr>
          <w:sz w:val="28"/>
          <w:szCs w:val="28"/>
          <w:lang w:val="uk-UA"/>
        </w:rPr>
        <w:t>сумі не більше</w:t>
      </w:r>
      <w:r w:rsidR="00E11F2C">
        <w:rPr>
          <w:sz w:val="28"/>
          <w:szCs w:val="28"/>
          <w:lang w:val="uk-UA"/>
        </w:rPr>
        <w:t>,</w:t>
      </w:r>
      <w:r w:rsidR="003A329B" w:rsidRPr="003A329B">
        <w:rPr>
          <w:sz w:val="28"/>
          <w:szCs w:val="28"/>
          <w:lang w:val="uk-UA"/>
        </w:rPr>
        <w:t xml:space="preserve"> ніж один посадовий оклад на рік, крім матеріальної допомоги на поховання</w:t>
      </w:r>
      <w:r w:rsidR="003A329B">
        <w:rPr>
          <w:sz w:val="28"/>
          <w:szCs w:val="28"/>
          <w:lang w:val="uk-UA"/>
        </w:rPr>
        <w:t>.</w:t>
      </w:r>
    </w:p>
    <w:p w:rsidR="00727A2C" w:rsidRDefault="00727A2C" w:rsidP="003A329B">
      <w:pPr>
        <w:jc w:val="both"/>
        <w:rPr>
          <w:sz w:val="28"/>
          <w:szCs w:val="28"/>
          <w:lang w:val="uk-UA"/>
        </w:rPr>
      </w:pPr>
    </w:p>
    <w:p w:rsidR="002721BD" w:rsidRPr="00B94407" w:rsidRDefault="00727A2C" w:rsidP="003A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1.5. Наявність дисциплінарного стягнення (догани) у працівника не являється підставою для відмови йому у  наданні матеріальної допомоги.</w:t>
      </w:r>
      <w:r w:rsidR="003A329B" w:rsidRPr="003A329B">
        <w:rPr>
          <w:sz w:val="28"/>
          <w:szCs w:val="28"/>
          <w:lang w:val="uk-UA"/>
        </w:rPr>
        <w:t xml:space="preserve"> </w:t>
      </w:r>
      <w:r w:rsidR="003A329B">
        <w:rPr>
          <w:sz w:val="28"/>
          <w:szCs w:val="28"/>
          <w:lang w:val="uk-UA"/>
        </w:rPr>
        <w:t xml:space="preserve"> </w:t>
      </w:r>
    </w:p>
    <w:p w:rsidR="00100B74" w:rsidRDefault="00100B74" w:rsidP="00100B74">
      <w:pPr>
        <w:jc w:val="both"/>
        <w:rPr>
          <w:sz w:val="28"/>
          <w:szCs w:val="28"/>
          <w:lang w:val="uk-UA"/>
        </w:rPr>
      </w:pPr>
    </w:p>
    <w:p w:rsidR="00AC135B" w:rsidRDefault="0000336E" w:rsidP="00AC135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576473" w:rsidRPr="00576473">
        <w:rPr>
          <w:b/>
          <w:sz w:val="28"/>
          <w:szCs w:val="28"/>
          <w:lang w:val="uk-UA"/>
        </w:rPr>
        <w:t xml:space="preserve">. Порядок виплати допомоги </w:t>
      </w:r>
      <w:r w:rsidR="00576473">
        <w:rPr>
          <w:b/>
          <w:sz w:val="28"/>
          <w:szCs w:val="28"/>
          <w:lang w:val="uk-UA"/>
        </w:rPr>
        <w:t xml:space="preserve">на оздоровлення педагогічним  і </w:t>
      </w:r>
      <w:r w:rsidR="00576473" w:rsidRPr="00576473">
        <w:rPr>
          <w:b/>
          <w:sz w:val="28"/>
          <w:szCs w:val="28"/>
          <w:lang w:val="uk-UA"/>
        </w:rPr>
        <w:t>науково - педагогічним працівникам Університету</w:t>
      </w:r>
      <w:r w:rsidR="00AC135B" w:rsidRPr="00AC135B">
        <w:rPr>
          <w:lang w:val="uk-UA"/>
        </w:rPr>
        <w:t xml:space="preserve"> </w:t>
      </w:r>
    </w:p>
    <w:p w:rsidR="00B455CF" w:rsidRDefault="00B455CF" w:rsidP="00AC135B">
      <w:pPr>
        <w:jc w:val="center"/>
        <w:rPr>
          <w:lang w:val="uk-UA"/>
        </w:rPr>
      </w:pPr>
    </w:p>
    <w:p w:rsidR="00005955" w:rsidRDefault="00B455CF" w:rsidP="000059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02A60">
        <w:rPr>
          <w:sz w:val="28"/>
          <w:szCs w:val="28"/>
          <w:lang w:val="uk-UA"/>
        </w:rPr>
        <w:t>2.1. П</w:t>
      </w:r>
      <w:r w:rsidR="00602A60" w:rsidRPr="00602A60">
        <w:rPr>
          <w:sz w:val="28"/>
          <w:szCs w:val="28"/>
          <w:lang w:val="uk-UA"/>
        </w:rPr>
        <w:t>едагогічним і науково</w:t>
      </w:r>
      <w:r w:rsidR="00ED7812">
        <w:rPr>
          <w:sz w:val="28"/>
          <w:szCs w:val="28"/>
          <w:lang w:val="uk-UA"/>
        </w:rPr>
        <w:t xml:space="preserve"> </w:t>
      </w:r>
      <w:r w:rsidR="00602A60" w:rsidRPr="00602A60">
        <w:rPr>
          <w:sz w:val="28"/>
          <w:szCs w:val="28"/>
          <w:lang w:val="uk-UA"/>
        </w:rPr>
        <w:t>-</w:t>
      </w:r>
      <w:r w:rsidR="00ED7812">
        <w:rPr>
          <w:sz w:val="28"/>
          <w:szCs w:val="28"/>
          <w:lang w:val="uk-UA"/>
        </w:rPr>
        <w:t xml:space="preserve"> </w:t>
      </w:r>
      <w:r w:rsidR="00602A60" w:rsidRPr="00602A60">
        <w:rPr>
          <w:sz w:val="28"/>
          <w:szCs w:val="28"/>
          <w:lang w:val="uk-UA"/>
        </w:rPr>
        <w:t xml:space="preserve">педагогічним працівникам </w:t>
      </w:r>
      <w:r w:rsidR="00602A60">
        <w:rPr>
          <w:sz w:val="28"/>
          <w:szCs w:val="28"/>
          <w:lang w:val="uk-UA"/>
        </w:rPr>
        <w:t xml:space="preserve">виплачується </w:t>
      </w:r>
      <w:r w:rsidR="00602A60" w:rsidRPr="00602A60">
        <w:rPr>
          <w:sz w:val="28"/>
          <w:szCs w:val="28"/>
          <w:lang w:val="uk-UA"/>
        </w:rPr>
        <w:t>допомог</w:t>
      </w:r>
      <w:r w:rsidR="00602A60">
        <w:rPr>
          <w:sz w:val="28"/>
          <w:szCs w:val="28"/>
          <w:lang w:val="uk-UA"/>
        </w:rPr>
        <w:t>а</w:t>
      </w:r>
      <w:r w:rsidR="00602A60" w:rsidRPr="00602A60">
        <w:rPr>
          <w:sz w:val="28"/>
          <w:szCs w:val="28"/>
          <w:lang w:val="uk-UA"/>
        </w:rPr>
        <w:t xml:space="preserve"> на оздоровлення у розмірі місячного посадового окладу (ставки заробітної плати) при наданні щорічної відпустки</w:t>
      </w:r>
      <w:r w:rsidR="00602A60">
        <w:rPr>
          <w:sz w:val="28"/>
          <w:szCs w:val="28"/>
          <w:lang w:val="uk-UA"/>
        </w:rPr>
        <w:t xml:space="preserve"> з</w:t>
      </w:r>
      <w:r w:rsidR="00AC135B" w:rsidRPr="00AC135B">
        <w:rPr>
          <w:sz w:val="28"/>
          <w:szCs w:val="28"/>
          <w:lang w:val="uk-UA"/>
        </w:rPr>
        <w:t xml:space="preserve">гідно </w:t>
      </w:r>
      <w:r w:rsidR="00602A60">
        <w:rPr>
          <w:sz w:val="28"/>
          <w:szCs w:val="28"/>
          <w:lang w:val="uk-UA"/>
        </w:rPr>
        <w:t xml:space="preserve">частини </w:t>
      </w:r>
      <w:r w:rsidR="002D34BC">
        <w:rPr>
          <w:sz w:val="28"/>
          <w:szCs w:val="28"/>
          <w:lang w:val="uk-UA"/>
        </w:rPr>
        <w:t>1</w:t>
      </w:r>
      <w:r w:rsidR="00AC135B" w:rsidRPr="00AC135B">
        <w:rPr>
          <w:sz w:val="28"/>
          <w:szCs w:val="28"/>
          <w:lang w:val="uk-UA"/>
        </w:rPr>
        <w:t xml:space="preserve"> ст</w:t>
      </w:r>
      <w:r w:rsidR="00602A60">
        <w:rPr>
          <w:sz w:val="28"/>
          <w:szCs w:val="28"/>
          <w:lang w:val="uk-UA"/>
        </w:rPr>
        <w:t>атті</w:t>
      </w:r>
      <w:r w:rsidR="00AC135B" w:rsidRPr="00AC135B">
        <w:rPr>
          <w:sz w:val="28"/>
          <w:szCs w:val="28"/>
          <w:lang w:val="uk-UA"/>
        </w:rPr>
        <w:t xml:space="preserve"> 57 Закону України «Про освіту» </w:t>
      </w:r>
      <w:r w:rsidR="00602A60">
        <w:rPr>
          <w:sz w:val="28"/>
          <w:szCs w:val="28"/>
          <w:lang w:val="uk-UA"/>
        </w:rPr>
        <w:t>та п</w:t>
      </w:r>
      <w:r w:rsidR="00602A60" w:rsidRPr="00602A60">
        <w:rPr>
          <w:sz w:val="28"/>
          <w:szCs w:val="28"/>
          <w:lang w:val="uk-UA"/>
        </w:rPr>
        <w:t>останов</w:t>
      </w:r>
      <w:r w:rsidR="00602A60">
        <w:rPr>
          <w:sz w:val="28"/>
          <w:szCs w:val="28"/>
          <w:lang w:val="uk-UA"/>
        </w:rPr>
        <w:t xml:space="preserve">и </w:t>
      </w:r>
      <w:r w:rsidR="00602A60" w:rsidRPr="00602A60">
        <w:rPr>
          <w:sz w:val="28"/>
          <w:szCs w:val="28"/>
          <w:lang w:val="uk-UA"/>
        </w:rPr>
        <w:t>Кабінету Міністрів України від 31</w:t>
      </w:r>
      <w:r w:rsidR="00602A60">
        <w:rPr>
          <w:sz w:val="28"/>
          <w:szCs w:val="28"/>
          <w:lang w:val="uk-UA"/>
        </w:rPr>
        <w:t xml:space="preserve"> січня </w:t>
      </w:r>
      <w:r w:rsidR="00602A60" w:rsidRPr="00602A60">
        <w:rPr>
          <w:sz w:val="28"/>
          <w:szCs w:val="28"/>
          <w:lang w:val="uk-UA"/>
        </w:rPr>
        <w:t>2001 р</w:t>
      </w:r>
      <w:r w:rsidR="00602A60">
        <w:rPr>
          <w:sz w:val="28"/>
          <w:szCs w:val="28"/>
          <w:lang w:val="uk-UA"/>
        </w:rPr>
        <w:t>оку</w:t>
      </w:r>
      <w:r w:rsidR="00602A60" w:rsidRPr="00602A60">
        <w:rPr>
          <w:sz w:val="28"/>
          <w:szCs w:val="28"/>
          <w:lang w:val="uk-UA"/>
        </w:rPr>
        <w:t xml:space="preserve"> № 78 </w:t>
      </w:r>
      <w:r w:rsidR="00005955">
        <w:rPr>
          <w:sz w:val="28"/>
          <w:szCs w:val="28"/>
          <w:lang w:val="uk-UA"/>
        </w:rPr>
        <w:t>«</w:t>
      </w:r>
      <w:r w:rsidR="00005955" w:rsidRPr="00005955">
        <w:rPr>
          <w:sz w:val="28"/>
          <w:szCs w:val="28"/>
          <w:lang w:val="uk-UA"/>
        </w:rPr>
        <w:t xml:space="preserve">Про реалізацію окремих положень частини першої       статті 57 Закону України </w:t>
      </w:r>
      <w:r w:rsidR="00005955">
        <w:rPr>
          <w:sz w:val="28"/>
          <w:szCs w:val="28"/>
          <w:lang w:val="uk-UA"/>
        </w:rPr>
        <w:t>«</w:t>
      </w:r>
      <w:r w:rsidR="00005955" w:rsidRPr="00005955">
        <w:rPr>
          <w:sz w:val="28"/>
          <w:szCs w:val="28"/>
          <w:lang w:val="uk-UA"/>
        </w:rPr>
        <w:t>Про освіту</w:t>
      </w:r>
      <w:r w:rsidR="00005955">
        <w:rPr>
          <w:sz w:val="28"/>
          <w:szCs w:val="28"/>
          <w:lang w:val="uk-UA"/>
        </w:rPr>
        <w:t>»</w:t>
      </w:r>
      <w:r w:rsidR="00005955" w:rsidRPr="00005955">
        <w:rPr>
          <w:sz w:val="28"/>
          <w:szCs w:val="28"/>
          <w:lang w:val="uk-UA"/>
        </w:rPr>
        <w:t xml:space="preserve">, частини першої статті 25 Закону України </w:t>
      </w:r>
      <w:r w:rsidR="00005955">
        <w:rPr>
          <w:sz w:val="28"/>
          <w:szCs w:val="28"/>
          <w:lang w:val="uk-UA"/>
        </w:rPr>
        <w:t>«</w:t>
      </w:r>
      <w:r w:rsidR="00005955" w:rsidRPr="00005955">
        <w:rPr>
          <w:sz w:val="28"/>
          <w:szCs w:val="28"/>
          <w:lang w:val="uk-UA"/>
        </w:rPr>
        <w:t>Про загальну середню освіту</w:t>
      </w:r>
      <w:r w:rsidR="00005955">
        <w:rPr>
          <w:sz w:val="28"/>
          <w:szCs w:val="28"/>
          <w:lang w:val="uk-UA"/>
        </w:rPr>
        <w:t>»</w:t>
      </w:r>
      <w:r w:rsidR="00005955" w:rsidRPr="00005955">
        <w:rPr>
          <w:sz w:val="28"/>
          <w:szCs w:val="28"/>
          <w:lang w:val="uk-UA"/>
        </w:rPr>
        <w:t xml:space="preserve">, частини другої статті 18 і частини першої статті 22 Закону України </w:t>
      </w:r>
      <w:r w:rsidR="00005955">
        <w:rPr>
          <w:sz w:val="28"/>
          <w:szCs w:val="28"/>
          <w:lang w:val="uk-UA"/>
        </w:rPr>
        <w:t>«</w:t>
      </w:r>
      <w:r w:rsidR="00005955" w:rsidRPr="00005955">
        <w:rPr>
          <w:sz w:val="28"/>
          <w:szCs w:val="28"/>
          <w:lang w:val="uk-UA"/>
        </w:rPr>
        <w:t>Про позашкільну освіту</w:t>
      </w:r>
      <w:r w:rsidR="00005955">
        <w:rPr>
          <w:sz w:val="28"/>
          <w:szCs w:val="28"/>
          <w:lang w:val="uk-UA"/>
        </w:rPr>
        <w:t>»».</w:t>
      </w:r>
      <w:r w:rsidR="00005955" w:rsidRPr="00005955">
        <w:rPr>
          <w:sz w:val="28"/>
          <w:szCs w:val="28"/>
          <w:lang w:val="uk-UA"/>
        </w:rPr>
        <w:t xml:space="preserve"> </w:t>
      </w:r>
    </w:p>
    <w:p w:rsidR="00F9004D" w:rsidRDefault="00F9004D" w:rsidP="00005955">
      <w:pPr>
        <w:jc w:val="both"/>
        <w:rPr>
          <w:sz w:val="28"/>
          <w:szCs w:val="28"/>
          <w:lang w:val="uk-UA"/>
        </w:rPr>
      </w:pPr>
    </w:p>
    <w:p w:rsidR="00F9004D" w:rsidRPr="00005955" w:rsidRDefault="00F9004D" w:rsidP="00F900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2.2. Вказана д</w:t>
      </w:r>
      <w:r w:rsidRPr="00F9004D">
        <w:rPr>
          <w:sz w:val="28"/>
          <w:szCs w:val="28"/>
          <w:lang w:val="uk-UA"/>
        </w:rPr>
        <w:t>опомога є обов'язковою</w:t>
      </w:r>
      <w:r w:rsidR="00787AE8">
        <w:rPr>
          <w:sz w:val="28"/>
          <w:szCs w:val="28"/>
          <w:lang w:val="uk-UA"/>
        </w:rPr>
        <w:t xml:space="preserve"> виплатою</w:t>
      </w:r>
      <w:r>
        <w:rPr>
          <w:sz w:val="28"/>
          <w:szCs w:val="28"/>
          <w:lang w:val="uk-UA"/>
        </w:rPr>
        <w:t>;</w:t>
      </w:r>
      <w:r w:rsidRPr="00F9004D">
        <w:rPr>
          <w:sz w:val="28"/>
          <w:szCs w:val="28"/>
          <w:lang w:val="uk-UA"/>
        </w:rPr>
        <w:t xml:space="preserve"> під час формування фонду оплати праці на </w:t>
      </w:r>
      <w:r w:rsidR="00787AE8">
        <w:rPr>
          <w:sz w:val="28"/>
          <w:szCs w:val="28"/>
          <w:lang w:val="uk-UA"/>
        </w:rPr>
        <w:t xml:space="preserve">поточний </w:t>
      </w:r>
      <w:r w:rsidRPr="00F9004D">
        <w:rPr>
          <w:sz w:val="28"/>
          <w:szCs w:val="28"/>
          <w:lang w:val="uk-UA"/>
        </w:rPr>
        <w:t xml:space="preserve">рік </w:t>
      </w:r>
      <w:r w:rsidR="00787AE8" w:rsidRPr="00787AE8">
        <w:rPr>
          <w:sz w:val="28"/>
          <w:szCs w:val="28"/>
          <w:lang w:val="uk-UA"/>
        </w:rPr>
        <w:t xml:space="preserve">допомога на оздоровлення враховується у розмірі </w:t>
      </w:r>
      <w:r w:rsidR="00787AE8">
        <w:rPr>
          <w:sz w:val="28"/>
          <w:szCs w:val="28"/>
          <w:lang w:val="uk-UA"/>
        </w:rPr>
        <w:t xml:space="preserve">одного </w:t>
      </w:r>
      <w:r w:rsidR="00787AE8" w:rsidRPr="00787AE8">
        <w:rPr>
          <w:sz w:val="28"/>
          <w:szCs w:val="28"/>
          <w:lang w:val="uk-UA"/>
        </w:rPr>
        <w:t xml:space="preserve">місячного посадового окладу (ставки заробітної плати) </w:t>
      </w:r>
      <w:r w:rsidRPr="00F9004D">
        <w:rPr>
          <w:sz w:val="28"/>
          <w:szCs w:val="28"/>
          <w:lang w:val="uk-UA"/>
        </w:rPr>
        <w:t>для кожного педагогічного і науково - педагогічного працівника</w:t>
      </w:r>
      <w:r>
        <w:rPr>
          <w:sz w:val="28"/>
          <w:szCs w:val="28"/>
          <w:lang w:val="uk-UA"/>
        </w:rPr>
        <w:t>, а</w:t>
      </w:r>
      <w:r w:rsidRPr="00F9004D">
        <w:rPr>
          <w:sz w:val="28"/>
          <w:szCs w:val="28"/>
          <w:lang w:val="uk-UA"/>
        </w:rPr>
        <w:t xml:space="preserve"> кошти на її виплату затвердж</w:t>
      </w:r>
      <w:r>
        <w:rPr>
          <w:sz w:val="28"/>
          <w:szCs w:val="28"/>
          <w:lang w:val="uk-UA"/>
        </w:rPr>
        <w:t>уються</w:t>
      </w:r>
      <w:r w:rsidRPr="00F9004D">
        <w:rPr>
          <w:sz w:val="28"/>
          <w:szCs w:val="28"/>
          <w:lang w:val="uk-UA"/>
        </w:rPr>
        <w:t xml:space="preserve"> кошторисом</w:t>
      </w:r>
      <w:r>
        <w:rPr>
          <w:sz w:val="28"/>
          <w:szCs w:val="28"/>
          <w:lang w:val="uk-UA"/>
        </w:rPr>
        <w:t>.</w:t>
      </w:r>
    </w:p>
    <w:p w:rsidR="00972091" w:rsidRDefault="00787AE8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135B" w:rsidRPr="00AC135B" w:rsidRDefault="00B455CF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2091">
        <w:rPr>
          <w:sz w:val="28"/>
          <w:szCs w:val="28"/>
          <w:lang w:val="uk-UA"/>
        </w:rPr>
        <w:t>2.</w:t>
      </w:r>
      <w:r w:rsidR="00F9004D">
        <w:rPr>
          <w:sz w:val="28"/>
          <w:szCs w:val="28"/>
          <w:lang w:val="uk-UA"/>
        </w:rPr>
        <w:t>3</w:t>
      </w:r>
      <w:r w:rsidR="00972091">
        <w:rPr>
          <w:sz w:val="28"/>
          <w:szCs w:val="28"/>
          <w:lang w:val="uk-UA"/>
        </w:rPr>
        <w:t xml:space="preserve">. </w:t>
      </w:r>
      <w:r w:rsidR="00AC135B" w:rsidRPr="00AC135B">
        <w:rPr>
          <w:sz w:val="28"/>
          <w:szCs w:val="28"/>
          <w:lang w:val="uk-UA"/>
        </w:rPr>
        <w:t>Допомога на оздоровлення виплачується педагогічним або науково</w:t>
      </w:r>
      <w:r w:rsidR="00972091">
        <w:rPr>
          <w:sz w:val="28"/>
          <w:szCs w:val="28"/>
          <w:lang w:val="uk-UA"/>
        </w:rPr>
        <w:t xml:space="preserve"> </w:t>
      </w:r>
      <w:r w:rsidR="00AC135B" w:rsidRPr="00AC135B">
        <w:rPr>
          <w:sz w:val="28"/>
          <w:szCs w:val="28"/>
          <w:lang w:val="uk-UA"/>
        </w:rPr>
        <w:t>-педагогічним працівникам за основним місцем роботи при наданні чергових відпусток згідно з графіком відпусток незалежно від тижневого (річного) навчального навантаження або обсягу роботи, що виконується.</w:t>
      </w:r>
    </w:p>
    <w:p w:rsidR="00972091" w:rsidRDefault="00972091" w:rsidP="00AC135B">
      <w:pPr>
        <w:jc w:val="both"/>
        <w:rPr>
          <w:sz w:val="28"/>
          <w:szCs w:val="28"/>
          <w:lang w:val="uk-UA"/>
        </w:rPr>
      </w:pPr>
    </w:p>
    <w:p w:rsidR="00AC135B" w:rsidRPr="00AC135B" w:rsidRDefault="00B455CF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2091">
        <w:rPr>
          <w:sz w:val="28"/>
          <w:szCs w:val="28"/>
          <w:lang w:val="uk-UA"/>
        </w:rPr>
        <w:t>2.</w:t>
      </w:r>
      <w:r w:rsidR="00F9004D">
        <w:rPr>
          <w:sz w:val="28"/>
          <w:szCs w:val="28"/>
          <w:lang w:val="uk-UA"/>
        </w:rPr>
        <w:t>4</w:t>
      </w:r>
      <w:r w:rsidR="00972091">
        <w:rPr>
          <w:sz w:val="28"/>
          <w:szCs w:val="28"/>
          <w:lang w:val="uk-UA"/>
        </w:rPr>
        <w:t>. У разі поділу п</w:t>
      </w:r>
      <w:r w:rsidR="00972091" w:rsidRPr="00972091">
        <w:rPr>
          <w:sz w:val="28"/>
          <w:szCs w:val="28"/>
          <w:lang w:val="uk-UA"/>
        </w:rPr>
        <w:t>едагогічни</w:t>
      </w:r>
      <w:r w:rsidR="00972091">
        <w:rPr>
          <w:sz w:val="28"/>
          <w:szCs w:val="28"/>
          <w:lang w:val="uk-UA"/>
        </w:rPr>
        <w:t>м</w:t>
      </w:r>
      <w:r w:rsidR="00972091" w:rsidRPr="00972091">
        <w:rPr>
          <w:sz w:val="28"/>
          <w:szCs w:val="28"/>
          <w:lang w:val="uk-UA"/>
        </w:rPr>
        <w:t xml:space="preserve"> працівник</w:t>
      </w:r>
      <w:r w:rsidR="00972091">
        <w:rPr>
          <w:sz w:val="28"/>
          <w:szCs w:val="28"/>
          <w:lang w:val="uk-UA"/>
        </w:rPr>
        <w:t>ом</w:t>
      </w:r>
      <w:r w:rsidR="00972091" w:rsidRPr="00972091">
        <w:rPr>
          <w:sz w:val="28"/>
          <w:szCs w:val="28"/>
          <w:lang w:val="uk-UA"/>
        </w:rPr>
        <w:t xml:space="preserve"> </w:t>
      </w:r>
      <w:r w:rsidR="00972091">
        <w:rPr>
          <w:sz w:val="28"/>
          <w:szCs w:val="28"/>
          <w:lang w:val="uk-UA"/>
        </w:rPr>
        <w:t xml:space="preserve">щорічної відпустки </w:t>
      </w:r>
      <w:r w:rsidR="00972091" w:rsidRPr="00972091">
        <w:rPr>
          <w:sz w:val="28"/>
          <w:szCs w:val="28"/>
          <w:lang w:val="uk-UA"/>
        </w:rPr>
        <w:t>на частини будь</w:t>
      </w:r>
      <w:r w:rsidR="006E4557">
        <w:rPr>
          <w:sz w:val="28"/>
          <w:szCs w:val="28"/>
          <w:lang w:val="uk-UA"/>
        </w:rPr>
        <w:t xml:space="preserve"> </w:t>
      </w:r>
      <w:r w:rsidR="00972091" w:rsidRPr="00972091">
        <w:rPr>
          <w:sz w:val="28"/>
          <w:szCs w:val="28"/>
          <w:lang w:val="uk-UA"/>
        </w:rPr>
        <w:t>-</w:t>
      </w:r>
      <w:r w:rsidR="006E4557">
        <w:rPr>
          <w:sz w:val="28"/>
          <w:szCs w:val="28"/>
          <w:lang w:val="uk-UA"/>
        </w:rPr>
        <w:t xml:space="preserve"> </w:t>
      </w:r>
      <w:r w:rsidR="00972091" w:rsidRPr="00972091">
        <w:rPr>
          <w:sz w:val="28"/>
          <w:szCs w:val="28"/>
          <w:lang w:val="uk-UA"/>
        </w:rPr>
        <w:t>якої тривалості, за умови що основна частина становитиме не менше 14 календарних днів</w:t>
      </w:r>
      <w:r w:rsidR="00972091">
        <w:rPr>
          <w:sz w:val="28"/>
          <w:szCs w:val="28"/>
          <w:lang w:val="uk-UA"/>
        </w:rPr>
        <w:t>,</w:t>
      </w:r>
      <w:r w:rsidR="00AC135B" w:rsidRPr="00AC135B">
        <w:rPr>
          <w:sz w:val="28"/>
          <w:szCs w:val="28"/>
          <w:lang w:val="uk-UA"/>
        </w:rPr>
        <w:t xml:space="preserve"> допомога на оздоровлення надається один раз до будь</w:t>
      </w:r>
      <w:r w:rsidR="00972091">
        <w:rPr>
          <w:sz w:val="28"/>
          <w:szCs w:val="28"/>
          <w:lang w:val="uk-UA"/>
        </w:rPr>
        <w:t xml:space="preserve"> </w:t>
      </w:r>
      <w:r w:rsidR="00AC135B" w:rsidRPr="00AC135B">
        <w:rPr>
          <w:sz w:val="28"/>
          <w:szCs w:val="28"/>
          <w:lang w:val="uk-UA"/>
        </w:rPr>
        <w:t>-</w:t>
      </w:r>
      <w:r w:rsidR="00972091">
        <w:rPr>
          <w:sz w:val="28"/>
          <w:szCs w:val="28"/>
          <w:lang w:val="uk-UA"/>
        </w:rPr>
        <w:t xml:space="preserve"> </w:t>
      </w:r>
      <w:r w:rsidR="00AC135B" w:rsidRPr="00AC135B">
        <w:rPr>
          <w:sz w:val="28"/>
          <w:szCs w:val="28"/>
          <w:lang w:val="uk-UA"/>
        </w:rPr>
        <w:t>якої частини щорічної основної відпустки.</w:t>
      </w:r>
    </w:p>
    <w:p w:rsidR="00972091" w:rsidRDefault="00972091" w:rsidP="00AC135B">
      <w:pPr>
        <w:jc w:val="both"/>
        <w:rPr>
          <w:sz w:val="28"/>
          <w:szCs w:val="28"/>
          <w:lang w:val="uk-UA"/>
        </w:rPr>
      </w:pPr>
    </w:p>
    <w:p w:rsidR="00AC135B" w:rsidRPr="00AC135B" w:rsidRDefault="00B455CF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2091">
        <w:rPr>
          <w:sz w:val="28"/>
          <w:szCs w:val="28"/>
          <w:lang w:val="uk-UA"/>
        </w:rPr>
        <w:t>2.</w:t>
      </w:r>
      <w:r w:rsidR="00F9004D">
        <w:rPr>
          <w:sz w:val="28"/>
          <w:szCs w:val="28"/>
          <w:lang w:val="uk-UA"/>
        </w:rPr>
        <w:t>5</w:t>
      </w:r>
      <w:r w:rsidR="00972091">
        <w:rPr>
          <w:sz w:val="28"/>
          <w:szCs w:val="28"/>
          <w:lang w:val="uk-UA"/>
        </w:rPr>
        <w:t xml:space="preserve">. </w:t>
      </w:r>
      <w:r w:rsidR="00AC135B" w:rsidRPr="00AC135B">
        <w:rPr>
          <w:sz w:val="28"/>
          <w:szCs w:val="28"/>
          <w:lang w:val="uk-UA"/>
        </w:rPr>
        <w:t>Працівникам, яким при звільненні виплачується компенсація за невикористану відпустку, виплата грошової допомоги на оздоровлення не здійснюється.</w:t>
      </w:r>
    </w:p>
    <w:p w:rsidR="00972091" w:rsidRDefault="00972091" w:rsidP="00AC135B">
      <w:pPr>
        <w:jc w:val="both"/>
        <w:rPr>
          <w:sz w:val="28"/>
          <w:szCs w:val="28"/>
          <w:lang w:val="uk-UA"/>
        </w:rPr>
      </w:pPr>
    </w:p>
    <w:p w:rsidR="00AC135B" w:rsidRDefault="00B455CF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2091">
        <w:rPr>
          <w:sz w:val="28"/>
          <w:szCs w:val="28"/>
          <w:lang w:val="uk-UA"/>
        </w:rPr>
        <w:t>2.</w:t>
      </w:r>
      <w:r w:rsidR="00F9004D">
        <w:rPr>
          <w:sz w:val="28"/>
          <w:szCs w:val="28"/>
          <w:lang w:val="uk-UA"/>
        </w:rPr>
        <w:t>6</w:t>
      </w:r>
      <w:r w:rsidR="00972091">
        <w:rPr>
          <w:sz w:val="28"/>
          <w:szCs w:val="28"/>
          <w:lang w:val="uk-UA"/>
        </w:rPr>
        <w:t xml:space="preserve">. </w:t>
      </w:r>
      <w:r w:rsidR="00AC135B" w:rsidRPr="00AC135B">
        <w:rPr>
          <w:sz w:val="28"/>
          <w:szCs w:val="28"/>
          <w:lang w:val="uk-UA"/>
        </w:rPr>
        <w:t xml:space="preserve">Подання працівником заяви на виплату допомоги на оздоровлення </w:t>
      </w:r>
      <w:r w:rsidR="00972091">
        <w:rPr>
          <w:sz w:val="28"/>
          <w:szCs w:val="28"/>
          <w:lang w:val="uk-UA"/>
        </w:rPr>
        <w:t xml:space="preserve">у разі надання йому щорічної відпустки повної тривалості </w:t>
      </w:r>
      <w:r w:rsidR="00AC135B" w:rsidRPr="00AC135B">
        <w:rPr>
          <w:sz w:val="28"/>
          <w:szCs w:val="28"/>
          <w:lang w:val="uk-UA"/>
        </w:rPr>
        <w:t>не обов’язкове, оскільки її виплата передбачена законом.</w:t>
      </w:r>
    </w:p>
    <w:p w:rsidR="00972091" w:rsidRDefault="00972091" w:rsidP="00AC135B">
      <w:pPr>
        <w:jc w:val="both"/>
        <w:rPr>
          <w:sz w:val="28"/>
          <w:szCs w:val="28"/>
          <w:lang w:val="uk-UA"/>
        </w:rPr>
      </w:pPr>
    </w:p>
    <w:p w:rsidR="00972091" w:rsidRPr="0039208D" w:rsidRDefault="00B455CF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2091" w:rsidRPr="0039208D">
        <w:rPr>
          <w:sz w:val="28"/>
          <w:szCs w:val="28"/>
          <w:lang w:val="uk-UA"/>
        </w:rPr>
        <w:t xml:space="preserve">Заява на виплату вказаної допомоги </w:t>
      </w:r>
      <w:r w:rsidR="00CE5A74" w:rsidRPr="0039208D">
        <w:rPr>
          <w:sz w:val="28"/>
          <w:szCs w:val="28"/>
          <w:lang w:val="uk-UA"/>
        </w:rPr>
        <w:t>в обов</w:t>
      </w:r>
      <w:r w:rsidR="00CE5A74" w:rsidRPr="0039208D">
        <w:rPr>
          <w:sz w:val="28"/>
          <w:szCs w:val="28"/>
        </w:rPr>
        <w:t>’</w:t>
      </w:r>
      <w:r w:rsidR="00CE5A74" w:rsidRPr="0039208D">
        <w:rPr>
          <w:sz w:val="28"/>
          <w:szCs w:val="28"/>
          <w:lang w:val="uk-UA"/>
        </w:rPr>
        <w:t xml:space="preserve">язковому порядку </w:t>
      </w:r>
      <w:r w:rsidR="00972091" w:rsidRPr="0039208D">
        <w:rPr>
          <w:sz w:val="28"/>
          <w:szCs w:val="28"/>
          <w:lang w:val="uk-UA"/>
        </w:rPr>
        <w:t xml:space="preserve">подається педагогічним працівником </w:t>
      </w:r>
      <w:r w:rsidR="00DF12FD" w:rsidRPr="0039208D">
        <w:rPr>
          <w:sz w:val="28"/>
          <w:szCs w:val="28"/>
          <w:lang w:val="uk-UA"/>
        </w:rPr>
        <w:t xml:space="preserve">один раз </w:t>
      </w:r>
      <w:r w:rsidR="00972091" w:rsidRPr="0039208D">
        <w:rPr>
          <w:sz w:val="28"/>
          <w:szCs w:val="28"/>
          <w:lang w:val="uk-UA"/>
        </w:rPr>
        <w:t xml:space="preserve">у випадку </w:t>
      </w:r>
      <w:r w:rsidR="00293207" w:rsidRPr="0039208D">
        <w:rPr>
          <w:sz w:val="28"/>
          <w:szCs w:val="28"/>
          <w:lang w:val="uk-UA"/>
        </w:rPr>
        <w:t>надання йому частини щорічної відпустки</w:t>
      </w:r>
      <w:r w:rsidR="00293207" w:rsidRPr="0039208D">
        <w:rPr>
          <w:sz w:val="28"/>
          <w:szCs w:val="28"/>
        </w:rPr>
        <w:t xml:space="preserve"> </w:t>
      </w:r>
      <w:r w:rsidR="0039208D" w:rsidRPr="0039208D">
        <w:rPr>
          <w:sz w:val="28"/>
          <w:szCs w:val="28"/>
          <w:lang w:val="uk-UA"/>
        </w:rPr>
        <w:t xml:space="preserve">до </w:t>
      </w:r>
      <w:r w:rsidR="00293207" w:rsidRPr="0039208D">
        <w:rPr>
          <w:sz w:val="28"/>
          <w:szCs w:val="28"/>
          <w:lang w:val="uk-UA"/>
        </w:rPr>
        <w:t>будь</w:t>
      </w:r>
      <w:r w:rsidR="006E4557" w:rsidRPr="0039208D">
        <w:rPr>
          <w:sz w:val="28"/>
          <w:szCs w:val="28"/>
          <w:lang w:val="uk-UA"/>
        </w:rPr>
        <w:t xml:space="preserve"> </w:t>
      </w:r>
      <w:r w:rsidR="00293207" w:rsidRPr="0039208D">
        <w:rPr>
          <w:sz w:val="28"/>
          <w:szCs w:val="28"/>
          <w:lang w:val="uk-UA"/>
        </w:rPr>
        <w:t>-</w:t>
      </w:r>
      <w:r w:rsidR="006E4557" w:rsidRPr="0039208D">
        <w:rPr>
          <w:sz w:val="28"/>
          <w:szCs w:val="28"/>
          <w:lang w:val="uk-UA"/>
        </w:rPr>
        <w:t xml:space="preserve"> </w:t>
      </w:r>
      <w:r w:rsidR="00293207" w:rsidRPr="0039208D">
        <w:rPr>
          <w:sz w:val="28"/>
          <w:szCs w:val="28"/>
          <w:lang w:val="uk-UA"/>
        </w:rPr>
        <w:t xml:space="preserve">якої </w:t>
      </w:r>
      <w:r w:rsidR="0039208D" w:rsidRPr="0039208D">
        <w:rPr>
          <w:sz w:val="28"/>
          <w:szCs w:val="28"/>
          <w:lang w:val="uk-UA"/>
        </w:rPr>
        <w:t>її частини</w:t>
      </w:r>
      <w:r w:rsidR="00293207" w:rsidRPr="0039208D">
        <w:rPr>
          <w:sz w:val="28"/>
          <w:szCs w:val="28"/>
          <w:lang w:val="uk-UA"/>
        </w:rPr>
        <w:t>.</w:t>
      </w:r>
    </w:p>
    <w:p w:rsidR="00972091" w:rsidRPr="0039208D" w:rsidRDefault="00972091" w:rsidP="00AC135B">
      <w:pPr>
        <w:jc w:val="both"/>
        <w:rPr>
          <w:sz w:val="28"/>
          <w:szCs w:val="28"/>
          <w:lang w:val="uk-UA"/>
        </w:rPr>
      </w:pPr>
    </w:p>
    <w:p w:rsidR="00DA6934" w:rsidRDefault="00B455CF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2091">
        <w:rPr>
          <w:sz w:val="28"/>
          <w:szCs w:val="28"/>
          <w:lang w:val="uk-UA"/>
        </w:rPr>
        <w:t>2.</w:t>
      </w:r>
      <w:r w:rsidR="00F9004D">
        <w:rPr>
          <w:sz w:val="28"/>
          <w:szCs w:val="28"/>
          <w:lang w:val="uk-UA"/>
        </w:rPr>
        <w:t>7</w:t>
      </w:r>
      <w:r w:rsidR="00972091">
        <w:rPr>
          <w:sz w:val="28"/>
          <w:szCs w:val="28"/>
          <w:lang w:val="uk-UA"/>
        </w:rPr>
        <w:t xml:space="preserve">. </w:t>
      </w:r>
      <w:r w:rsidR="007858B2">
        <w:rPr>
          <w:sz w:val="28"/>
          <w:szCs w:val="28"/>
          <w:lang w:val="uk-UA"/>
        </w:rPr>
        <w:t>Матеріальна д</w:t>
      </w:r>
      <w:r w:rsidR="00AC135B" w:rsidRPr="00AC135B">
        <w:rPr>
          <w:sz w:val="28"/>
          <w:szCs w:val="28"/>
          <w:lang w:val="uk-UA"/>
        </w:rPr>
        <w:t>опомог</w:t>
      </w:r>
      <w:r w:rsidR="00293207">
        <w:rPr>
          <w:sz w:val="28"/>
          <w:szCs w:val="28"/>
          <w:lang w:val="uk-UA"/>
        </w:rPr>
        <w:t>а</w:t>
      </w:r>
      <w:r w:rsidR="007858B2">
        <w:rPr>
          <w:sz w:val="28"/>
          <w:szCs w:val="28"/>
          <w:lang w:val="uk-UA"/>
        </w:rPr>
        <w:t xml:space="preserve">, у тому числі на </w:t>
      </w:r>
      <w:r w:rsidR="00AC135B" w:rsidRPr="00AC135B">
        <w:rPr>
          <w:sz w:val="28"/>
          <w:szCs w:val="28"/>
          <w:lang w:val="uk-UA"/>
        </w:rPr>
        <w:t xml:space="preserve">оздоровлення </w:t>
      </w:r>
      <w:r w:rsidR="007858B2">
        <w:rPr>
          <w:sz w:val="28"/>
          <w:szCs w:val="28"/>
          <w:lang w:val="uk-UA"/>
        </w:rPr>
        <w:t xml:space="preserve">та інші </w:t>
      </w:r>
      <w:r w:rsidR="007858B2" w:rsidRPr="007858B2">
        <w:rPr>
          <w:sz w:val="28"/>
          <w:szCs w:val="28"/>
          <w:lang w:val="uk-UA"/>
        </w:rPr>
        <w:t>цілі</w:t>
      </w:r>
      <w:r w:rsidR="007858B2">
        <w:rPr>
          <w:sz w:val="28"/>
          <w:szCs w:val="28"/>
          <w:lang w:val="uk-UA"/>
        </w:rPr>
        <w:t xml:space="preserve"> (</w:t>
      </w:r>
      <w:r w:rsidR="007858B2" w:rsidRPr="007858B2">
        <w:rPr>
          <w:sz w:val="28"/>
          <w:szCs w:val="28"/>
          <w:lang w:val="uk-UA"/>
        </w:rPr>
        <w:t>лікування, за сімейними обставинами тощо</w:t>
      </w:r>
      <w:r w:rsidR="007858B2">
        <w:rPr>
          <w:sz w:val="28"/>
          <w:szCs w:val="28"/>
          <w:lang w:val="uk-UA"/>
        </w:rPr>
        <w:t>),</w:t>
      </w:r>
      <w:r w:rsidR="007858B2" w:rsidRPr="007858B2">
        <w:rPr>
          <w:sz w:val="28"/>
          <w:szCs w:val="28"/>
          <w:lang w:val="uk-UA"/>
        </w:rPr>
        <w:t xml:space="preserve"> </w:t>
      </w:r>
      <w:r w:rsidR="00AC135B" w:rsidRPr="00AC135B">
        <w:rPr>
          <w:sz w:val="28"/>
          <w:szCs w:val="28"/>
          <w:lang w:val="uk-UA"/>
        </w:rPr>
        <w:t xml:space="preserve">працівникам </w:t>
      </w:r>
      <w:r w:rsidR="00293207">
        <w:rPr>
          <w:sz w:val="28"/>
          <w:szCs w:val="28"/>
          <w:lang w:val="uk-UA"/>
        </w:rPr>
        <w:t>Університету</w:t>
      </w:r>
      <w:r w:rsidR="00AC135B" w:rsidRPr="00AC135B">
        <w:rPr>
          <w:sz w:val="28"/>
          <w:szCs w:val="28"/>
          <w:lang w:val="uk-UA"/>
        </w:rPr>
        <w:t>, які не обіймають посади педагогічних або науково</w:t>
      </w:r>
      <w:r w:rsidR="00293207">
        <w:rPr>
          <w:sz w:val="28"/>
          <w:szCs w:val="28"/>
          <w:lang w:val="uk-UA"/>
        </w:rPr>
        <w:t xml:space="preserve"> </w:t>
      </w:r>
      <w:r w:rsidR="00AC135B" w:rsidRPr="00AC135B">
        <w:rPr>
          <w:sz w:val="28"/>
          <w:szCs w:val="28"/>
          <w:lang w:val="uk-UA"/>
        </w:rPr>
        <w:t>-</w:t>
      </w:r>
      <w:r w:rsidR="00293207">
        <w:rPr>
          <w:sz w:val="28"/>
          <w:szCs w:val="28"/>
          <w:lang w:val="uk-UA"/>
        </w:rPr>
        <w:t xml:space="preserve"> </w:t>
      </w:r>
      <w:r w:rsidR="00AC135B" w:rsidRPr="00AC135B">
        <w:rPr>
          <w:sz w:val="28"/>
          <w:szCs w:val="28"/>
          <w:lang w:val="uk-UA"/>
        </w:rPr>
        <w:t xml:space="preserve">педагогічних працівників, </w:t>
      </w:r>
      <w:r w:rsidR="00293207">
        <w:rPr>
          <w:sz w:val="28"/>
          <w:szCs w:val="28"/>
          <w:lang w:val="uk-UA"/>
        </w:rPr>
        <w:t xml:space="preserve">надається в </w:t>
      </w:r>
      <w:r w:rsidR="00AC135B" w:rsidRPr="00AC135B">
        <w:rPr>
          <w:sz w:val="28"/>
          <w:szCs w:val="28"/>
          <w:lang w:val="uk-UA"/>
        </w:rPr>
        <w:t xml:space="preserve">межах фонду заробітної плати, затвердженого в кошторисах доходів і видатків, </w:t>
      </w:r>
      <w:r w:rsidR="00293207">
        <w:rPr>
          <w:sz w:val="28"/>
          <w:szCs w:val="28"/>
          <w:lang w:val="uk-UA"/>
        </w:rPr>
        <w:t>у</w:t>
      </w:r>
      <w:r w:rsidR="00AC135B" w:rsidRPr="00AC135B">
        <w:rPr>
          <w:sz w:val="28"/>
          <w:szCs w:val="28"/>
          <w:lang w:val="uk-UA"/>
        </w:rPr>
        <w:t xml:space="preserve"> сумі не більше</w:t>
      </w:r>
      <w:r w:rsidR="00293207">
        <w:rPr>
          <w:sz w:val="28"/>
          <w:szCs w:val="28"/>
          <w:lang w:val="uk-UA"/>
        </w:rPr>
        <w:t>,</w:t>
      </w:r>
      <w:r w:rsidR="00AC135B" w:rsidRPr="00AC135B">
        <w:rPr>
          <w:sz w:val="28"/>
          <w:szCs w:val="28"/>
          <w:lang w:val="uk-UA"/>
        </w:rPr>
        <w:t xml:space="preserve"> ніж один посадовий оклад на рік (</w:t>
      </w:r>
      <w:r w:rsidR="00286C50" w:rsidRPr="00286C50">
        <w:rPr>
          <w:sz w:val="28"/>
          <w:szCs w:val="28"/>
          <w:lang w:val="uk-UA"/>
        </w:rPr>
        <w:t xml:space="preserve">підпункт «б» пункту </w:t>
      </w:r>
      <w:r w:rsidR="0013363A">
        <w:rPr>
          <w:sz w:val="28"/>
          <w:szCs w:val="28"/>
          <w:lang w:val="uk-UA"/>
        </w:rPr>
        <w:t>4</w:t>
      </w:r>
      <w:r w:rsidR="00AC135B" w:rsidRPr="00AC135B">
        <w:rPr>
          <w:sz w:val="28"/>
          <w:szCs w:val="28"/>
          <w:lang w:val="uk-UA"/>
        </w:rPr>
        <w:t xml:space="preserve"> постанови Кабінету Міністрів України від 30</w:t>
      </w:r>
      <w:r w:rsidR="00293207">
        <w:rPr>
          <w:sz w:val="28"/>
          <w:szCs w:val="28"/>
          <w:lang w:val="uk-UA"/>
        </w:rPr>
        <w:t xml:space="preserve"> серпня </w:t>
      </w:r>
      <w:r w:rsidR="00AC135B" w:rsidRPr="00AC135B">
        <w:rPr>
          <w:sz w:val="28"/>
          <w:szCs w:val="28"/>
          <w:lang w:val="uk-UA"/>
        </w:rPr>
        <w:t>2002 р</w:t>
      </w:r>
      <w:r w:rsidR="00293207">
        <w:rPr>
          <w:sz w:val="28"/>
          <w:szCs w:val="28"/>
          <w:lang w:val="uk-UA"/>
        </w:rPr>
        <w:t>оку</w:t>
      </w:r>
      <w:r w:rsidR="00AC135B" w:rsidRPr="00AC135B">
        <w:rPr>
          <w:sz w:val="28"/>
          <w:szCs w:val="28"/>
          <w:lang w:val="uk-UA"/>
        </w:rPr>
        <w:t xml:space="preserve">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293207">
        <w:rPr>
          <w:sz w:val="28"/>
          <w:szCs w:val="28"/>
          <w:lang w:val="uk-UA"/>
        </w:rPr>
        <w:t>»</w:t>
      </w:r>
      <w:r w:rsidR="00286C50">
        <w:rPr>
          <w:sz w:val="28"/>
          <w:szCs w:val="28"/>
          <w:lang w:val="uk-UA"/>
        </w:rPr>
        <w:t xml:space="preserve"> та пункт 4 наказу </w:t>
      </w:r>
      <w:r w:rsidR="00286C50" w:rsidRPr="00286C50">
        <w:rPr>
          <w:sz w:val="28"/>
          <w:szCs w:val="28"/>
          <w:lang w:val="uk-UA"/>
        </w:rPr>
        <w:t>Міністерства  освіти і науки України від 26 вересня 2005 року № 557 «Про впорядкування умов оплати  праці  та  затвердження  схем  тарифних розрядів   працівників  навчальних  закладів,  установ  освіти  та наукових установ», зареєстрованого в Міністерстві юстиції України від 03 жовтня 2005 року за № 1130/11410</w:t>
      </w:r>
      <w:r w:rsidR="00AC135B" w:rsidRPr="00AC135B">
        <w:rPr>
          <w:sz w:val="28"/>
          <w:szCs w:val="28"/>
          <w:lang w:val="uk-UA"/>
        </w:rPr>
        <w:t>)</w:t>
      </w:r>
      <w:r w:rsidR="00293207">
        <w:rPr>
          <w:sz w:val="28"/>
          <w:szCs w:val="28"/>
          <w:lang w:val="uk-UA"/>
        </w:rPr>
        <w:t>.</w:t>
      </w:r>
    </w:p>
    <w:p w:rsidR="0039208D" w:rsidRDefault="0039208D" w:rsidP="00AC135B">
      <w:pPr>
        <w:jc w:val="both"/>
        <w:rPr>
          <w:sz w:val="28"/>
          <w:szCs w:val="28"/>
          <w:lang w:val="uk-UA"/>
        </w:rPr>
      </w:pPr>
    </w:p>
    <w:p w:rsidR="0039208D" w:rsidRDefault="0039208D" w:rsidP="00AC13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Для виплати зазначеної м</w:t>
      </w:r>
      <w:r w:rsidRPr="0039208D">
        <w:rPr>
          <w:sz w:val="28"/>
          <w:szCs w:val="28"/>
          <w:lang w:val="uk-UA"/>
        </w:rPr>
        <w:t>атеріальн</w:t>
      </w:r>
      <w:r>
        <w:rPr>
          <w:sz w:val="28"/>
          <w:szCs w:val="28"/>
          <w:lang w:val="uk-UA"/>
        </w:rPr>
        <w:t>ої</w:t>
      </w:r>
      <w:r w:rsidRPr="0039208D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 xml:space="preserve">и працівник подає відповідну заяву ректору Університету, який </w:t>
      </w:r>
      <w:r w:rsidRPr="0039208D">
        <w:rPr>
          <w:sz w:val="28"/>
          <w:szCs w:val="28"/>
          <w:lang w:val="uk-UA"/>
        </w:rPr>
        <w:t>приймає рішення про надання допомоги, виходячи з обставин, викладених у заяві</w:t>
      </w:r>
      <w:r>
        <w:rPr>
          <w:sz w:val="28"/>
          <w:szCs w:val="28"/>
          <w:lang w:val="uk-UA"/>
        </w:rPr>
        <w:t>, та</w:t>
      </w:r>
      <w:r w:rsidRPr="0039208D">
        <w:t xml:space="preserve"> </w:t>
      </w:r>
      <w:r w:rsidRPr="0039208D">
        <w:rPr>
          <w:sz w:val="28"/>
          <w:szCs w:val="28"/>
          <w:lang w:val="uk-UA"/>
        </w:rPr>
        <w:t>наявності коштів на оплату праці</w:t>
      </w:r>
      <w:r>
        <w:rPr>
          <w:sz w:val="28"/>
          <w:szCs w:val="28"/>
          <w:lang w:val="uk-UA"/>
        </w:rPr>
        <w:t>.</w:t>
      </w:r>
    </w:p>
    <w:p w:rsidR="0039208D" w:rsidRDefault="0039208D" w:rsidP="00AC135B">
      <w:pPr>
        <w:jc w:val="both"/>
        <w:rPr>
          <w:sz w:val="28"/>
          <w:szCs w:val="28"/>
          <w:lang w:val="uk-UA"/>
        </w:rPr>
      </w:pPr>
    </w:p>
    <w:p w:rsidR="0039208D" w:rsidRDefault="0039208D" w:rsidP="00AC135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Рішення ректора оформляється відповідним наказом та </w:t>
      </w:r>
      <w:r w:rsidR="00286C50">
        <w:rPr>
          <w:sz w:val="28"/>
          <w:szCs w:val="28"/>
          <w:lang w:val="uk-UA"/>
        </w:rPr>
        <w:t>над</w:t>
      </w:r>
      <w:r>
        <w:rPr>
          <w:sz w:val="28"/>
          <w:szCs w:val="28"/>
          <w:lang w:val="uk-UA"/>
        </w:rPr>
        <w:t xml:space="preserve">ається відділом кадрів бухгалтерії Університету. </w:t>
      </w:r>
    </w:p>
    <w:p w:rsidR="00AC135B" w:rsidRDefault="00AC135B" w:rsidP="0070661B">
      <w:pPr>
        <w:jc w:val="center"/>
        <w:rPr>
          <w:b/>
          <w:sz w:val="28"/>
          <w:szCs w:val="28"/>
          <w:lang w:val="uk-UA"/>
        </w:rPr>
      </w:pPr>
    </w:p>
    <w:p w:rsidR="0070661B" w:rsidRDefault="0000336E" w:rsidP="007066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70661B" w:rsidRPr="0070661B">
        <w:rPr>
          <w:b/>
          <w:sz w:val="28"/>
          <w:szCs w:val="28"/>
          <w:lang w:val="uk-UA"/>
        </w:rPr>
        <w:t>.</w:t>
      </w:r>
      <w:r w:rsidR="0070661B">
        <w:rPr>
          <w:sz w:val="28"/>
          <w:szCs w:val="28"/>
          <w:lang w:val="uk-UA"/>
        </w:rPr>
        <w:t xml:space="preserve"> </w:t>
      </w:r>
      <w:r w:rsidR="0070661B" w:rsidRPr="0070661B">
        <w:rPr>
          <w:b/>
          <w:sz w:val="28"/>
          <w:szCs w:val="28"/>
          <w:lang w:val="uk-UA"/>
        </w:rPr>
        <w:t xml:space="preserve">Порядок виплати матеріальної допомоги </w:t>
      </w:r>
      <w:r w:rsidR="00F24D27" w:rsidRPr="00F24D27">
        <w:rPr>
          <w:b/>
          <w:sz w:val="28"/>
          <w:szCs w:val="28"/>
          <w:lang w:val="uk-UA"/>
        </w:rPr>
        <w:t>науков</w:t>
      </w:r>
      <w:r w:rsidR="00F24D27">
        <w:rPr>
          <w:b/>
          <w:sz w:val="28"/>
          <w:szCs w:val="28"/>
          <w:lang w:val="uk-UA"/>
        </w:rPr>
        <w:t>им</w:t>
      </w:r>
      <w:r w:rsidR="00F24D27" w:rsidRPr="00F24D27">
        <w:rPr>
          <w:b/>
          <w:sz w:val="28"/>
          <w:szCs w:val="28"/>
          <w:lang w:val="uk-UA"/>
        </w:rPr>
        <w:t xml:space="preserve"> (науково - педагогічн</w:t>
      </w:r>
      <w:r w:rsidR="00F24D27">
        <w:rPr>
          <w:b/>
          <w:sz w:val="28"/>
          <w:szCs w:val="28"/>
          <w:lang w:val="uk-UA"/>
        </w:rPr>
        <w:t>им</w:t>
      </w:r>
      <w:r w:rsidR="00F24D27" w:rsidRPr="00F24D27">
        <w:rPr>
          <w:b/>
          <w:sz w:val="28"/>
          <w:szCs w:val="28"/>
          <w:lang w:val="uk-UA"/>
        </w:rPr>
        <w:t xml:space="preserve">) </w:t>
      </w:r>
      <w:r w:rsidR="0070661B" w:rsidRPr="0070661B">
        <w:rPr>
          <w:b/>
          <w:sz w:val="28"/>
          <w:szCs w:val="28"/>
          <w:lang w:val="uk-UA"/>
        </w:rPr>
        <w:t>працівникам Університету</w:t>
      </w:r>
    </w:p>
    <w:p w:rsidR="00693E5A" w:rsidRDefault="00693E5A" w:rsidP="0070661B">
      <w:pPr>
        <w:jc w:val="center"/>
        <w:rPr>
          <w:b/>
          <w:sz w:val="28"/>
          <w:szCs w:val="28"/>
          <w:lang w:val="uk-UA"/>
        </w:rPr>
      </w:pPr>
    </w:p>
    <w:p w:rsidR="00300E91" w:rsidRDefault="00B43C46" w:rsidP="006964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3</w:t>
      </w:r>
      <w:r w:rsidR="00300E91" w:rsidRPr="00300E91">
        <w:rPr>
          <w:sz w:val="28"/>
          <w:szCs w:val="28"/>
          <w:lang w:val="uk-UA"/>
        </w:rPr>
        <w:t>.1.</w:t>
      </w:r>
      <w:r w:rsidR="00300E91">
        <w:rPr>
          <w:sz w:val="28"/>
          <w:szCs w:val="28"/>
          <w:lang w:val="uk-UA"/>
        </w:rPr>
        <w:t xml:space="preserve"> </w:t>
      </w:r>
      <w:r w:rsidR="0069640C">
        <w:rPr>
          <w:sz w:val="28"/>
          <w:szCs w:val="28"/>
          <w:lang w:val="uk-UA"/>
        </w:rPr>
        <w:t xml:space="preserve">Матеріальне забезпечення під час виходу на пенсію з </w:t>
      </w:r>
      <w:r w:rsidR="00300E91" w:rsidRPr="00300E91">
        <w:rPr>
          <w:sz w:val="28"/>
          <w:szCs w:val="28"/>
          <w:lang w:val="uk-UA"/>
        </w:rPr>
        <w:t>посади наукового (науково</w:t>
      </w:r>
      <w:r w:rsidR="00300E91">
        <w:rPr>
          <w:sz w:val="28"/>
          <w:szCs w:val="28"/>
          <w:lang w:val="uk-UA"/>
        </w:rPr>
        <w:t xml:space="preserve"> </w:t>
      </w:r>
      <w:r w:rsidR="00300E91" w:rsidRPr="00300E91">
        <w:rPr>
          <w:sz w:val="28"/>
          <w:szCs w:val="28"/>
          <w:lang w:val="uk-UA"/>
        </w:rPr>
        <w:t>-</w:t>
      </w:r>
      <w:r w:rsidR="00300E91">
        <w:rPr>
          <w:sz w:val="28"/>
          <w:szCs w:val="28"/>
          <w:lang w:val="uk-UA"/>
        </w:rPr>
        <w:t xml:space="preserve"> </w:t>
      </w:r>
      <w:r w:rsidR="00300E91" w:rsidRPr="00300E91">
        <w:rPr>
          <w:sz w:val="28"/>
          <w:szCs w:val="28"/>
          <w:lang w:val="uk-UA"/>
        </w:rPr>
        <w:t xml:space="preserve">педагогічного) працівника </w:t>
      </w:r>
      <w:r w:rsidR="0069640C">
        <w:rPr>
          <w:sz w:val="28"/>
          <w:szCs w:val="28"/>
          <w:lang w:val="uk-UA"/>
        </w:rPr>
        <w:t xml:space="preserve">регулюється </w:t>
      </w:r>
      <w:r w:rsidR="00300E91" w:rsidRPr="00300E91">
        <w:rPr>
          <w:sz w:val="28"/>
          <w:szCs w:val="28"/>
          <w:lang w:val="uk-UA"/>
        </w:rPr>
        <w:t>Закон</w:t>
      </w:r>
      <w:r w:rsidR="0069640C">
        <w:rPr>
          <w:sz w:val="28"/>
          <w:szCs w:val="28"/>
          <w:lang w:val="uk-UA"/>
        </w:rPr>
        <w:t>ом</w:t>
      </w:r>
      <w:r w:rsidR="00300E91">
        <w:rPr>
          <w:sz w:val="28"/>
          <w:szCs w:val="28"/>
          <w:lang w:val="uk-UA"/>
        </w:rPr>
        <w:t xml:space="preserve"> України</w:t>
      </w:r>
      <w:r w:rsidR="00300E91" w:rsidRPr="00300E91">
        <w:rPr>
          <w:sz w:val="28"/>
          <w:szCs w:val="28"/>
          <w:lang w:val="uk-UA"/>
        </w:rPr>
        <w:t xml:space="preserve"> «Про наукову і науково - технічну діяльність»</w:t>
      </w:r>
      <w:r w:rsidR="0069640C">
        <w:rPr>
          <w:sz w:val="28"/>
          <w:szCs w:val="28"/>
          <w:lang w:val="uk-UA"/>
        </w:rPr>
        <w:t>.</w:t>
      </w:r>
      <w:r w:rsidR="00300E91">
        <w:rPr>
          <w:sz w:val="28"/>
          <w:szCs w:val="28"/>
          <w:lang w:val="uk-UA"/>
        </w:rPr>
        <w:t xml:space="preserve"> </w:t>
      </w:r>
    </w:p>
    <w:p w:rsidR="00F24D27" w:rsidRPr="00300E91" w:rsidRDefault="00F24D27" w:rsidP="00300E91">
      <w:pPr>
        <w:jc w:val="both"/>
        <w:rPr>
          <w:sz w:val="28"/>
          <w:szCs w:val="28"/>
          <w:lang w:val="uk-UA"/>
        </w:rPr>
      </w:pPr>
    </w:p>
    <w:p w:rsidR="0012322E" w:rsidRDefault="0000336E" w:rsidP="007602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602B1" w:rsidRPr="007602B1">
        <w:rPr>
          <w:b/>
          <w:sz w:val="28"/>
          <w:szCs w:val="28"/>
          <w:lang w:val="uk-UA"/>
        </w:rPr>
        <w:t>. Порядок виплати допомоги на оздоровлення медичним та фармацевтичним працівникам закладів охорони здоров</w:t>
      </w:r>
      <w:r w:rsidR="007602B1" w:rsidRPr="007602B1">
        <w:rPr>
          <w:b/>
          <w:sz w:val="28"/>
          <w:szCs w:val="28"/>
        </w:rPr>
        <w:t>’</w:t>
      </w:r>
      <w:r w:rsidR="007602B1" w:rsidRPr="007602B1">
        <w:rPr>
          <w:b/>
          <w:sz w:val="28"/>
          <w:szCs w:val="28"/>
          <w:lang w:val="uk-UA"/>
        </w:rPr>
        <w:t xml:space="preserve">я </w:t>
      </w:r>
      <w:r w:rsidR="007602B1" w:rsidRPr="007602B1">
        <w:rPr>
          <w:b/>
          <w:sz w:val="28"/>
          <w:szCs w:val="28"/>
        </w:rPr>
        <w:t xml:space="preserve"> </w:t>
      </w:r>
      <w:r w:rsidR="007602B1" w:rsidRPr="007602B1">
        <w:rPr>
          <w:b/>
          <w:sz w:val="28"/>
          <w:szCs w:val="28"/>
          <w:lang w:val="uk-UA"/>
        </w:rPr>
        <w:t>Університету</w:t>
      </w:r>
    </w:p>
    <w:p w:rsidR="007602B1" w:rsidRDefault="007602B1" w:rsidP="007602B1">
      <w:pPr>
        <w:jc w:val="center"/>
        <w:rPr>
          <w:b/>
          <w:sz w:val="28"/>
          <w:szCs w:val="28"/>
          <w:lang w:val="uk-UA"/>
        </w:rPr>
      </w:pPr>
    </w:p>
    <w:p w:rsidR="007602B1" w:rsidRDefault="00F62C0F" w:rsidP="00B944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7602B1" w:rsidRPr="007602B1">
        <w:rPr>
          <w:sz w:val="28"/>
          <w:szCs w:val="28"/>
          <w:lang w:val="uk-UA"/>
        </w:rPr>
        <w:t>.1.</w:t>
      </w:r>
      <w:r w:rsidR="007602B1">
        <w:rPr>
          <w:sz w:val="28"/>
          <w:szCs w:val="28"/>
          <w:lang w:val="uk-UA"/>
        </w:rPr>
        <w:t xml:space="preserve"> М</w:t>
      </w:r>
      <w:r w:rsidR="007602B1" w:rsidRPr="007602B1">
        <w:rPr>
          <w:sz w:val="28"/>
          <w:szCs w:val="28"/>
          <w:lang w:val="uk-UA"/>
        </w:rPr>
        <w:t xml:space="preserve">едичним і фармацевтичним працівникам закладів охорони здоров'я </w:t>
      </w:r>
      <w:r w:rsidR="00B94407">
        <w:rPr>
          <w:sz w:val="28"/>
          <w:szCs w:val="28"/>
          <w:lang w:val="uk-UA"/>
        </w:rPr>
        <w:t xml:space="preserve">Університету виплачується </w:t>
      </w:r>
      <w:r w:rsidR="00B94407" w:rsidRPr="00B94407">
        <w:rPr>
          <w:sz w:val="28"/>
          <w:szCs w:val="28"/>
          <w:lang w:val="uk-UA"/>
        </w:rPr>
        <w:t xml:space="preserve">допомога на оздоровлення  у  розмірі  посадового  окладу </w:t>
      </w:r>
      <w:r w:rsidR="008072FC">
        <w:rPr>
          <w:sz w:val="28"/>
          <w:szCs w:val="28"/>
          <w:lang w:val="uk-UA"/>
        </w:rPr>
        <w:t>обов</w:t>
      </w:r>
      <w:r w:rsidR="008072FC" w:rsidRPr="008072FC">
        <w:rPr>
          <w:sz w:val="28"/>
          <w:szCs w:val="28"/>
        </w:rPr>
        <w:t>’</w:t>
      </w:r>
      <w:r w:rsidR="008072FC">
        <w:rPr>
          <w:sz w:val="28"/>
          <w:szCs w:val="28"/>
          <w:lang w:val="uk-UA"/>
        </w:rPr>
        <w:t xml:space="preserve">язково </w:t>
      </w:r>
      <w:r w:rsidR="00B94407" w:rsidRPr="00B94407">
        <w:rPr>
          <w:sz w:val="28"/>
          <w:szCs w:val="28"/>
          <w:lang w:val="uk-UA"/>
        </w:rPr>
        <w:t>під час надання</w:t>
      </w:r>
      <w:r w:rsidR="00B94407">
        <w:rPr>
          <w:sz w:val="28"/>
          <w:szCs w:val="28"/>
          <w:lang w:val="uk-UA"/>
        </w:rPr>
        <w:t xml:space="preserve"> </w:t>
      </w:r>
      <w:r w:rsidR="00B94407" w:rsidRPr="00B94407">
        <w:rPr>
          <w:sz w:val="28"/>
          <w:szCs w:val="28"/>
          <w:lang w:val="uk-UA"/>
        </w:rPr>
        <w:t>основної щорічної відпустки</w:t>
      </w:r>
      <w:r w:rsidR="007602B1" w:rsidRPr="007602B1">
        <w:rPr>
          <w:sz w:val="28"/>
          <w:szCs w:val="28"/>
          <w:lang w:val="uk-UA"/>
        </w:rPr>
        <w:t>.</w:t>
      </w:r>
    </w:p>
    <w:p w:rsidR="00181CAB" w:rsidRDefault="00181CAB" w:rsidP="00B944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181CAB" w:rsidRPr="007602B1" w:rsidRDefault="00181CAB" w:rsidP="00B944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Видатки на виплату </w:t>
      </w:r>
      <w:r w:rsidR="00C86A33">
        <w:rPr>
          <w:sz w:val="28"/>
          <w:szCs w:val="28"/>
          <w:lang w:val="uk-UA"/>
        </w:rPr>
        <w:t xml:space="preserve">вказаної </w:t>
      </w:r>
      <w:r>
        <w:rPr>
          <w:sz w:val="28"/>
          <w:szCs w:val="28"/>
          <w:lang w:val="uk-UA"/>
        </w:rPr>
        <w:t>допомоги,</w:t>
      </w:r>
      <w:r w:rsidRPr="00181CAB">
        <w:rPr>
          <w:sz w:val="28"/>
          <w:szCs w:val="28"/>
          <w:lang w:val="uk-UA"/>
        </w:rPr>
        <w:t xml:space="preserve"> планують</w:t>
      </w:r>
      <w:r>
        <w:rPr>
          <w:sz w:val="28"/>
          <w:szCs w:val="28"/>
          <w:lang w:val="uk-UA"/>
        </w:rPr>
        <w:t xml:space="preserve">ся і в </w:t>
      </w:r>
      <w:r w:rsidRPr="00181CAB">
        <w:rPr>
          <w:sz w:val="28"/>
          <w:szCs w:val="28"/>
          <w:lang w:val="uk-UA"/>
        </w:rPr>
        <w:t>обов’язково</w:t>
      </w:r>
      <w:r>
        <w:rPr>
          <w:sz w:val="28"/>
          <w:szCs w:val="28"/>
          <w:lang w:val="uk-UA"/>
        </w:rPr>
        <w:t>му порядку включаються до кошторису доходів і видатків Університету</w:t>
      </w:r>
      <w:r w:rsidR="00C86A33">
        <w:rPr>
          <w:sz w:val="28"/>
          <w:szCs w:val="28"/>
          <w:lang w:val="uk-UA"/>
        </w:rPr>
        <w:t xml:space="preserve"> на </w:t>
      </w:r>
      <w:r w:rsidR="00533496">
        <w:rPr>
          <w:sz w:val="28"/>
          <w:szCs w:val="28"/>
          <w:lang w:val="uk-UA"/>
        </w:rPr>
        <w:t>відповідн</w:t>
      </w:r>
      <w:r w:rsidR="00C86A33">
        <w:rPr>
          <w:sz w:val="28"/>
          <w:szCs w:val="28"/>
          <w:lang w:val="uk-UA"/>
        </w:rPr>
        <w:t>ий рік</w:t>
      </w:r>
      <w:r>
        <w:rPr>
          <w:sz w:val="28"/>
          <w:szCs w:val="28"/>
          <w:lang w:val="uk-UA"/>
        </w:rPr>
        <w:t>.</w:t>
      </w:r>
    </w:p>
    <w:p w:rsidR="0070661B" w:rsidRDefault="0070661B" w:rsidP="007602B1">
      <w:pPr>
        <w:rPr>
          <w:lang w:val="uk-UA"/>
        </w:rPr>
      </w:pPr>
    </w:p>
    <w:p w:rsidR="007602B1" w:rsidRDefault="00F62C0F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70661B" w:rsidRPr="0070661B">
        <w:rPr>
          <w:sz w:val="28"/>
          <w:szCs w:val="28"/>
          <w:lang w:val="uk-UA"/>
        </w:rPr>
        <w:t xml:space="preserve">.2. </w:t>
      </w:r>
      <w:r w:rsidR="0070661B">
        <w:rPr>
          <w:sz w:val="28"/>
          <w:szCs w:val="28"/>
          <w:lang w:val="uk-UA"/>
        </w:rPr>
        <w:t>М</w:t>
      </w:r>
      <w:r w:rsidR="0070661B" w:rsidRPr="0070661B">
        <w:rPr>
          <w:sz w:val="28"/>
          <w:szCs w:val="28"/>
          <w:lang w:val="uk-UA"/>
        </w:rPr>
        <w:t>атеріальн</w:t>
      </w:r>
      <w:r w:rsidR="0070661B">
        <w:rPr>
          <w:sz w:val="28"/>
          <w:szCs w:val="28"/>
          <w:lang w:val="uk-UA"/>
        </w:rPr>
        <w:t>а</w:t>
      </w:r>
      <w:r w:rsidR="0070661B" w:rsidRPr="0070661B">
        <w:rPr>
          <w:sz w:val="28"/>
          <w:szCs w:val="28"/>
          <w:lang w:val="uk-UA"/>
        </w:rPr>
        <w:t xml:space="preserve"> допомог</w:t>
      </w:r>
      <w:r w:rsidR="0070661B">
        <w:rPr>
          <w:sz w:val="28"/>
          <w:szCs w:val="28"/>
          <w:lang w:val="uk-UA"/>
        </w:rPr>
        <w:t>а</w:t>
      </w:r>
      <w:r w:rsidR="0070661B" w:rsidRPr="0070661B">
        <w:rPr>
          <w:sz w:val="28"/>
          <w:szCs w:val="28"/>
          <w:lang w:val="uk-UA"/>
        </w:rPr>
        <w:t xml:space="preserve"> на оздоровлення </w:t>
      </w:r>
      <w:r w:rsidR="0070661B">
        <w:rPr>
          <w:sz w:val="28"/>
          <w:szCs w:val="28"/>
          <w:lang w:val="uk-UA"/>
        </w:rPr>
        <w:t>надається також л</w:t>
      </w:r>
      <w:r w:rsidR="007602B1" w:rsidRPr="0070661B">
        <w:rPr>
          <w:sz w:val="28"/>
          <w:szCs w:val="28"/>
          <w:lang w:val="uk-UA"/>
        </w:rPr>
        <w:t>ікар</w:t>
      </w:r>
      <w:r w:rsidR="0070661B">
        <w:rPr>
          <w:sz w:val="28"/>
          <w:szCs w:val="28"/>
          <w:lang w:val="uk-UA"/>
        </w:rPr>
        <w:t xml:space="preserve">ям </w:t>
      </w:r>
      <w:r w:rsidR="007602B1" w:rsidRPr="0070661B">
        <w:rPr>
          <w:sz w:val="28"/>
          <w:szCs w:val="28"/>
          <w:lang w:val="uk-UA"/>
        </w:rPr>
        <w:t>-</w:t>
      </w:r>
      <w:r w:rsidR="0070661B">
        <w:rPr>
          <w:sz w:val="28"/>
          <w:szCs w:val="28"/>
          <w:lang w:val="uk-UA"/>
        </w:rPr>
        <w:t xml:space="preserve"> </w:t>
      </w:r>
      <w:r w:rsidR="007602B1" w:rsidRPr="0070661B">
        <w:rPr>
          <w:sz w:val="28"/>
          <w:szCs w:val="28"/>
          <w:lang w:val="uk-UA"/>
        </w:rPr>
        <w:t>інтерн</w:t>
      </w:r>
      <w:r w:rsidR="0070661B">
        <w:rPr>
          <w:sz w:val="28"/>
          <w:szCs w:val="28"/>
          <w:lang w:val="uk-UA"/>
        </w:rPr>
        <w:t>ам</w:t>
      </w:r>
      <w:r w:rsidR="007602B1" w:rsidRPr="0070661B">
        <w:rPr>
          <w:sz w:val="28"/>
          <w:szCs w:val="28"/>
          <w:lang w:val="uk-UA"/>
        </w:rPr>
        <w:t xml:space="preserve"> (провізор</w:t>
      </w:r>
      <w:r w:rsidR="0070661B">
        <w:rPr>
          <w:sz w:val="28"/>
          <w:szCs w:val="28"/>
          <w:lang w:val="uk-UA"/>
        </w:rPr>
        <w:t xml:space="preserve">ам </w:t>
      </w:r>
      <w:r w:rsidR="007602B1" w:rsidRPr="0070661B">
        <w:rPr>
          <w:sz w:val="28"/>
          <w:szCs w:val="28"/>
          <w:lang w:val="uk-UA"/>
        </w:rPr>
        <w:t>-</w:t>
      </w:r>
      <w:r w:rsidR="0055281D">
        <w:rPr>
          <w:sz w:val="28"/>
          <w:szCs w:val="28"/>
          <w:lang w:val="uk-UA"/>
        </w:rPr>
        <w:t xml:space="preserve"> </w:t>
      </w:r>
      <w:r w:rsidR="007602B1" w:rsidRPr="0070661B">
        <w:rPr>
          <w:sz w:val="28"/>
          <w:szCs w:val="28"/>
          <w:lang w:val="uk-UA"/>
        </w:rPr>
        <w:t>інтерн</w:t>
      </w:r>
      <w:r w:rsidR="0070661B">
        <w:rPr>
          <w:sz w:val="28"/>
          <w:szCs w:val="28"/>
          <w:lang w:val="uk-UA"/>
        </w:rPr>
        <w:t>ам</w:t>
      </w:r>
      <w:r w:rsidR="007602B1" w:rsidRPr="0070661B">
        <w:rPr>
          <w:sz w:val="28"/>
          <w:szCs w:val="28"/>
          <w:lang w:val="uk-UA"/>
        </w:rPr>
        <w:t xml:space="preserve">), яких зараховано до штатів закладів охорони здоров'я </w:t>
      </w:r>
      <w:r w:rsidR="0070661B">
        <w:rPr>
          <w:sz w:val="28"/>
          <w:szCs w:val="28"/>
          <w:lang w:val="uk-UA"/>
        </w:rPr>
        <w:t xml:space="preserve"> Університету </w:t>
      </w:r>
      <w:r w:rsidR="007602B1" w:rsidRPr="0070661B">
        <w:rPr>
          <w:sz w:val="28"/>
          <w:szCs w:val="28"/>
          <w:lang w:val="uk-UA"/>
        </w:rPr>
        <w:t xml:space="preserve">та оплата яких здійснюється протягом усього періоду навчання за рахунок </w:t>
      </w:r>
      <w:r w:rsidR="0070661B">
        <w:rPr>
          <w:sz w:val="28"/>
          <w:szCs w:val="28"/>
          <w:lang w:val="uk-UA"/>
        </w:rPr>
        <w:t xml:space="preserve">Університету </w:t>
      </w:r>
      <w:r w:rsidR="007602B1" w:rsidRPr="0070661B">
        <w:rPr>
          <w:sz w:val="28"/>
          <w:szCs w:val="28"/>
          <w:lang w:val="uk-UA"/>
        </w:rPr>
        <w:t xml:space="preserve">у розмірах, </w:t>
      </w:r>
      <w:r w:rsidR="0070661B">
        <w:rPr>
          <w:sz w:val="28"/>
          <w:szCs w:val="28"/>
          <w:lang w:val="uk-UA"/>
        </w:rPr>
        <w:t>в</w:t>
      </w:r>
      <w:r w:rsidR="007602B1" w:rsidRPr="0070661B">
        <w:rPr>
          <w:sz w:val="28"/>
          <w:szCs w:val="28"/>
          <w:lang w:val="uk-UA"/>
        </w:rPr>
        <w:t xml:space="preserve">становлених чинним </w:t>
      </w:r>
      <w:r w:rsidR="007602B1" w:rsidRPr="0070661B">
        <w:rPr>
          <w:sz w:val="28"/>
          <w:szCs w:val="28"/>
          <w:lang w:val="uk-UA"/>
        </w:rPr>
        <w:lastRenderedPageBreak/>
        <w:t>законодавством, (пункт 7.3 наказу М</w:t>
      </w:r>
      <w:r w:rsidR="0070661B">
        <w:rPr>
          <w:sz w:val="28"/>
          <w:szCs w:val="28"/>
          <w:lang w:val="uk-UA"/>
        </w:rPr>
        <w:t xml:space="preserve">іністерства  </w:t>
      </w:r>
      <w:r w:rsidR="0070661B" w:rsidRPr="0070661B">
        <w:rPr>
          <w:sz w:val="28"/>
          <w:szCs w:val="28"/>
          <w:lang w:val="uk-UA"/>
        </w:rPr>
        <w:t>охорони здоров’я</w:t>
      </w:r>
      <w:r w:rsidR="0070661B">
        <w:rPr>
          <w:sz w:val="28"/>
          <w:szCs w:val="28"/>
          <w:lang w:val="uk-UA"/>
        </w:rPr>
        <w:t xml:space="preserve"> України в</w:t>
      </w:r>
      <w:r w:rsidR="007602B1" w:rsidRPr="0070661B">
        <w:rPr>
          <w:sz w:val="28"/>
          <w:szCs w:val="28"/>
          <w:lang w:val="uk-UA"/>
        </w:rPr>
        <w:t>ід 19</w:t>
      </w:r>
      <w:r w:rsidR="0070661B">
        <w:rPr>
          <w:sz w:val="28"/>
          <w:szCs w:val="28"/>
          <w:lang w:val="uk-UA"/>
        </w:rPr>
        <w:t xml:space="preserve"> вересня 19</w:t>
      </w:r>
      <w:r w:rsidR="007602B1" w:rsidRPr="0070661B">
        <w:rPr>
          <w:sz w:val="28"/>
          <w:szCs w:val="28"/>
          <w:lang w:val="uk-UA"/>
        </w:rPr>
        <w:t>96 р</w:t>
      </w:r>
      <w:r w:rsidR="0070661B">
        <w:rPr>
          <w:sz w:val="28"/>
          <w:szCs w:val="28"/>
          <w:lang w:val="uk-UA"/>
        </w:rPr>
        <w:t xml:space="preserve">оку № </w:t>
      </w:r>
      <w:r w:rsidR="007602B1" w:rsidRPr="0070661B">
        <w:rPr>
          <w:sz w:val="28"/>
          <w:szCs w:val="28"/>
          <w:lang w:val="uk-UA"/>
        </w:rPr>
        <w:t xml:space="preserve">291 </w:t>
      </w:r>
      <w:r w:rsidR="0070661B">
        <w:rPr>
          <w:sz w:val="28"/>
          <w:szCs w:val="28"/>
          <w:lang w:val="uk-UA"/>
        </w:rPr>
        <w:t>«</w:t>
      </w:r>
      <w:r w:rsidR="007602B1" w:rsidRPr="0070661B">
        <w:rPr>
          <w:sz w:val="28"/>
          <w:szCs w:val="28"/>
          <w:lang w:val="uk-UA"/>
        </w:rPr>
        <w:t>Про затвердження Положення про спеціалізацію (інтернатуру) випускників вищих медичних і фармацевтичних закладів освіти III</w:t>
      </w:r>
      <w:r w:rsidR="0055281D">
        <w:rPr>
          <w:sz w:val="28"/>
          <w:szCs w:val="28"/>
          <w:lang w:val="uk-UA"/>
        </w:rPr>
        <w:t xml:space="preserve"> </w:t>
      </w:r>
      <w:r w:rsidR="007602B1" w:rsidRPr="0070661B">
        <w:rPr>
          <w:sz w:val="28"/>
          <w:szCs w:val="28"/>
          <w:lang w:val="uk-UA"/>
        </w:rPr>
        <w:t>-</w:t>
      </w:r>
      <w:r w:rsidR="007339D2">
        <w:rPr>
          <w:sz w:val="28"/>
          <w:szCs w:val="28"/>
          <w:lang w:val="uk-UA"/>
        </w:rPr>
        <w:t xml:space="preserve"> </w:t>
      </w:r>
      <w:r w:rsidR="007602B1" w:rsidRPr="0070661B">
        <w:rPr>
          <w:sz w:val="28"/>
          <w:szCs w:val="28"/>
          <w:lang w:val="uk-UA"/>
        </w:rPr>
        <w:t xml:space="preserve">IV рівня </w:t>
      </w:r>
      <w:r w:rsidR="007602B1" w:rsidRPr="00174C41">
        <w:rPr>
          <w:sz w:val="28"/>
          <w:szCs w:val="28"/>
          <w:lang w:val="uk-UA"/>
        </w:rPr>
        <w:t>акредитації</w:t>
      </w:r>
      <w:r w:rsidR="0055281D" w:rsidRPr="00174C41">
        <w:rPr>
          <w:sz w:val="28"/>
          <w:szCs w:val="28"/>
          <w:lang w:val="uk-UA"/>
        </w:rPr>
        <w:t xml:space="preserve"> медичних факультетів університетів</w:t>
      </w:r>
      <w:r w:rsidR="0070661B" w:rsidRPr="00174C41">
        <w:rPr>
          <w:sz w:val="28"/>
          <w:szCs w:val="28"/>
          <w:lang w:val="uk-UA"/>
        </w:rPr>
        <w:t>»</w:t>
      </w:r>
      <w:r w:rsidR="00174C41" w:rsidRPr="00174C41">
        <w:rPr>
          <w:sz w:val="28"/>
          <w:szCs w:val="28"/>
          <w:lang w:val="uk-UA"/>
        </w:rPr>
        <w:t>,</w:t>
      </w:r>
      <w:r w:rsidR="00174C41" w:rsidRPr="00174C41">
        <w:rPr>
          <w:lang w:val="uk-UA"/>
        </w:rPr>
        <w:t xml:space="preserve"> </w:t>
      </w:r>
      <w:r w:rsidR="00174C41" w:rsidRPr="00174C41">
        <w:rPr>
          <w:sz w:val="28"/>
          <w:szCs w:val="28"/>
          <w:lang w:val="uk-UA"/>
        </w:rPr>
        <w:t>зареєстрованого в Міністерстві юстиції України від 11 серпня 1994 року за № 193/403</w:t>
      </w:r>
      <w:r w:rsidR="0055281D" w:rsidRPr="00174C41">
        <w:rPr>
          <w:sz w:val="28"/>
          <w:szCs w:val="28"/>
          <w:lang w:val="uk-UA"/>
        </w:rPr>
        <w:t>)</w:t>
      </w:r>
      <w:r w:rsidR="007602B1" w:rsidRPr="00174C41">
        <w:rPr>
          <w:sz w:val="28"/>
          <w:szCs w:val="28"/>
          <w:lang w:val="uk-UA"/>
        </w:rPr>
        <w:t>.</w:t>
      </w:r>
    </w:p>
    <w:p w:rsidR="00204600" w:rsidRDefault="00204600" w:rsidP="0070661B">
      <w:pPr>
        <w:jc w:val="both"/>
        <w:rPr>
          <w:sz w:val="28"/>
          <w:szCs w:val="28"/>
          <w:lang w:val="uk-UA"/>
        </w:rPr>
      </w:pPr>
    </w:p>
    <w:p w:rsidR="00204600" w:rsidRDefault="00F62C0F" w:rsidP="0070661B">
      <w:pPr>
        <w:jc w:val="both"/>
        <w:rPr>
          <w:sz w:val="28"/>
          <w:szCs w:val="28"/>
          <w:lang w:val="uk-UA"/>
        </w:rPr>
      </w:pPr>
      <w:r w:rsidRPr="00F62C0F"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204600" w:rsidRPr="00F62C0F">
        <w:rPr>
          <w:sz w:val="28"/>
          <w:szCs w:val="28"/>
          <w:lang w:val="uk-UA"/>
        </w:rPr>
        <w:t>.3. Особи з вищою медичною або неповною вищою медичною освітою, які працюють на посадах, що не вимагають наявності медичної освіти</w:t>
      </w:r>
      <w:r w:rsidRPr="00F62C0F">
        <w:rPr>
          <w:sz w:val="28"/>
          <w:szCs w:val="28"/>
          <w:lang w:val="uk-UA"/>
        </w:rPr>
        <w:t xml:space="preserve"> (медичні реєстратори, дезінфектори, молодші медичні сестри тощо)</w:t>
      </w:r>
      <w:r w:rsidR="00204600" w:rsidRPr="00F62C0F">
        <w:rPr>
          <w:sz w:val="28"/>
          <w:szCs w:val="28"/>
          <w:lang w:val="uk-UA"/>
        </w:rPr>
        <w:t xml:space="preserve">, </w:t>
      </w:r>
      <w:r w:rsidRPr="00F62C0F">
        <w:rPr>
          <w:sz w:val="28"/>
          <w:szCs w:val="28"/>
          <w:lang w:val="uk-UA"/>
        </w:rPr>
        <w:t xml:space="preserve">відповідно до постанови </w:t>
      </w:r>
      <w:r>
        <w:rPr>
          <w:sz w:val="28"/>
          <w:szCs w:val="28"/>
          <w:lang w:val="uk-UA"/>
        </w:rPr>
        <w:t xml:space="preserve">Кабінету Міністрів України </w:t>
      </w:r>
      <w:r w:rsidRPr="00F62C0F">
        <w:rPr>
          <w:sz w:val="28"/>
          <w:szCs w:val="28"/>
          <w:lang w:val="uk-UA"/>
        </w:rPr>
        <w:t>від 11 травня 2011 року № 524 «Питання оплати праці працівників установ, закладів та організацій окремих галузей бюджетної сфери»</w:t>
      </w:r>
      <w:r>
        <w:rPr>
          <w:sz w:val="28"/>
          <w:szCs w:val="28"/>
          <w:lang w:val="uk-UA"/>
        </w:rPr>
        <w:t xml:space="preserve"> </w:t>
      </w:r>
      <w:r w:rsidRPr="00F62C0F">
        <w:rPr>
          <w:sz w:val="28"/>
          <w:szCs w:val="28"/>
          <w:lang w:val="uk-UA"/>
        </w:rPr>
        <w:t xml:space="preserve">не мають </w:t>
      </w:r>
      <w:r w:rsidR="00204600" w:rsidRPr="00F62C0F">
        <w:rPr>
          <w:sz w:val="28"/>
          <w:szCs w:val="28"/>
          <w:lang w:val="uk-UA"/>
        </w:rPr>
        <w:t>права на цю допомогу</w:t>
      </w:r>
      <w:r>
        <w:rPr>
          <w:sz w:val="28"/>
          <w:szCs w:val="28"/>
          <w:lang w:val="uk-UA"/>
        </w:rPr>
        <w:t>.</w:t>
      </w:r>
      <w:r w:rsidR="00204600" w:rsidRPr="00F62C0F">
        <w:rPr>
          <w:sz w:val="28"/>
          <w:szCs w:val="28"/>
          <w:lang w:val="uk-UA"/>
        </w:rPr>
        <w:t xml:space="preserve"> </w:t>
      </w:r>
    </w:p>
    <w:p w:rsidR="0054524C" w:rsidRDefault="0054524C" w:rsidP="0054524C">
      <w:pPr>
        <w:jc w:val="both"/>
        <w:rPr>
          <w:sz w:val="28"/>
          <w:szCs w:val="28"/>
          <w:lang w:val="uk-UA"/>
        </w:rPr>
      </w:pPr>
    </w:p>
    <w:p w:rsidR="0054524C" w:rsidRPr="0054524C" w:rsidRDefault="0054524C" w:rsidP="00545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Цій </w:t>
      </w:r>
      <w:r w:rsidRPr="0054524C">
        <w:rPr>
          <w:sz w:val="28"/>
          <w:szCs w:val="28"/>
          <w:lang w:val="uk-UA"/>
        </w:rPr>
        <w:t>категорі</w:t>
      </w:r>
      <w:r>
        <w:rPr>
          <w:sz w:val="28"/>
          <w:szCs w:val="28"/>
          <w:lang w:val="uk-UA"/>
        </w:rPr>
        <w:t>ї</w:t>
      </w:r>
      <w:r w:rsidRPr="0054524C">
        <w:rPr>
          <w:sz w:val="28"/>
          <w:szCs w:val="28"/>
          <w:lang w:val="uk-UA"/>
        </w:rPr>
        <w:t xml:space="preserve"> працівників матеріальна допомога, у тому числі і на оздоровлення, виплачується в межах затверджених асигнувань на оплату праці відповідно до</w:t>
      </w:r>
      <w:r>
        <w:rPr>
          <w:sz w:val="28"/>
          <w:szCs w:val="28"/>
          <w:lang w:val="uk-UA"/>
        </w:rPr>
        <w:t xml:space="preserve"> пункту 4.9 даного Порядку.</w:t>
      </w:r>
    </w:p>
    <w:p w:rsidR="00286C50" w:rsidRDefault="00660986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E0D33" w:rsidRDefault="008072FC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5E0D33">
        <w:rPr>
          <w:sz w:val="28"/>
          <w:szCs w:val="28"/>
          <w:lang w:val="uk-UA"/>
        </w:rPr>
        <w:t>.</w:t>
      </w:r>
      <w:r w:rsidR="00660986">
        <w:rPr>
          <w:sz w:val="28"/>
          <w:szCs w:val="28"/>
          <w:lang w:val="uk-UA"/>
        </w:rPr>
        <w:t>4</w:t>
      </w:r>
      <w:r w:rsidR="005E0D33">
        <w:rPr>
          <w:sz w:val="28"/>
          <w:szCs w:val="28"/>
          <w:lang w:val="uk-UA"/>
        </w:rPr>
        <w:t>. Допомога на оздоровлення м</w:t>
      </w:r>
      <w:r w:rsidR="005E0D33" w:rsidRPr="005E0D33">
        <w:rPr>
          <w:sz w:val="28"/>
          <w:szCs w:val="28"/>
          <w:lang w:val="uk-UA"/>
        </w:rPr>
        <w:t xml:space="preserve">едичним і фармацевтичним працівникам </w:t>
      </w:r>
      <w:r w:rsidR="005E0D33">
        <w:rPr>
          <w:sz w:val="28"/>
          <w:szCs w:val="28"/>
          <w:lang w:val="uk-UA"/>
        </w:rPr>
        <w:t xml:space="preserve">виплачується бухгалтерією згідно </w:t>
      </w:r>
      <w:r w:rsidR="005E0D33" w:rsidRPr="005E0D33">
        <w:rPr>
          <w:sz w:val="28"/>
          <w:szCs w:val="28"/>
          <w:lang w:val="uk-UA"/>
        </w:rPr>
        <w:t>наказ</w:t>
      </w:r>
      <w:r w:rsidR="005E0D33">
        <w:rPr>
          <w:sz w:val="28"/>
          <w:szCs w:val="28"/>
          <w:lang w:val="uk-UA"/>
        </w:rPr>
        <w:t xml:space="preserve">у ректора Університету, виданого на підставі </w:t>
      </w:r>
      <w:r w:rsidR="005E0D33" w:rsidRPr="005E0D33">
        <w:rPr>
          <w:sz w:val="28"/>
          <w:szCs w:val="28"/>
          <w:lang w:val="uk-UA"/>
        </w:rPr>
        <w:t xml:space="preserve"> заяви працівника, яку він подає </w:t>
      </w:r>
      <w:r>
        <w:rPr>
          <w:sz w:val="28"/>
          <w:szCs w:val="28"/>
          <w:lang w:val="uk-UA"/>
        </w:rPr>
        <w:t xml:space="preserve">до відділу кадрів </w:t>
      </w:r>
      <w:r w:rsidR="005E0D33" w:rsidRPr="005E0D33">
        <w:rPr>
          <w:sz w:val="28"/>
          <w:szCs w:val="28"/>
          <w:lang w:val="uk-UA"/>
        </w:rPr>
        <w:t>на оформлення щорічної відпустки з виплатою зазначеної допомоги</w:t>
      </w:r>
      <w:r w:rsidR="005E0D33">
        <w:rPr>
          <w:sz w:val="28"/>
          <w:szCs w:val="28"/>
          <w:lang w:val="uk-UA"/>
        </w:rPr>
        <w:t>.</w:t>
      </w:r>
    </w:p>
    <w:p w:rsidR="00286C50" w:rsidRDefault="00660986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E0D33" w:rsidRDefault="008072FC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5E0D33">
        <w:rPr>
          <w:sz w:val="28"/>
          <w:szCs w:val="28"/>
          <w:lang w:val="uk-UA"/>
        </w:rPr>
        <w:t>.</w:t>
      </w:r>
      <w:r w:rsidR="00660986">
        <w:rPr>
          <w:sz w:val="28"/>
          <w:szCs w:val="28"/>
          <w:lang w:val="uk-UA"/>
        </w:rPr>
        <w:t>5</w:t>
      </w:r>
      <w:r w:rsidR="005E0D33">
        <w:rPr>
          <w:sz w:val="28"/>
          <w:szCs w:val="28"/>
          <w:lang w:val="uk-UA"/>
        </w:rPr>
        <w:t xml:space="preserve">. </w:t>
      </w:r>
      <w:r w:rsidR="005E0D33" w:rsidRPr="005E0D33">
        <w:rPr>
          <w:sz w:val="28"/>
          <w:szCs w:val="28"/>
          <w:lang w:val="uk-UA"/>
        </w:rPr>
        <w:t xml:space="preserve">У разі поділу відпустки на частини відповідно до статті 12 Закону України </w:t>
      </w:r>
      <w:r w:rsidR="005E0D33">
        <w:rPr>
          <w:sz w:val="28"/>
          <w:szCs w:val="28"/>
          <w:lang w:val="uk-UA"/>
        </w:rPr>
        <w:t>«</w:t>
      </w:r>
      <w:r w:rsidR="005E0D33" w:rsidRPr="005E0D33">
        <w:rPr>
          <w:sz w:val="28"/>
          <w:szCs w:val="28"/>
          <w:lang w:val="uk-UA"/>
        </w:rPr>
        <w:t>Про відпустки</w:t>
      </w:r>
      <w:r w:rsidR="005E0D33">
        <w:rPr>
          <w:sz w:val="28"/>
          <w:szCs w:val="28"/>
          <w:lang w:val="uk-UA"/>
        </w:rPr>
        <w:t>»</w:t>
      </w:r>
      <w:r w:rsidR="005E0D33" w:rsidRPr="005E0D33">
        <w:rPr>
          <w:sz w:val="28"/>
          <w:szCs w:val="28"/>
          <w:lang w:val="uk-UA"/>
        </w:rPr>
        <w:t xml:space="preserve"> допомога на оздоровлення </w:t>
      </w:r>
      <w:r w:rsidR="00AC264C">
        <w:rPr>
          <w:sz w:val="28"/>
          <w:szCs w:val="28"/>
          <w:lang w:val="uk-UA"/>
        </w:rPr>
        <w:t xml:space="preserve">надається </w:t>
      </w:r>
      <w:r w:rsidR="005E0D33" w:rsidRPr="005E0D33">
        <w:rPr>
          <w:sz w:val="28"/>
          <w:szCs w:val="28"/>
          <w:lang w:val="uk-UA"/>
        </w:rPr>
        <w:t xml:space="preserve">працівникові </w:t>
      </w:r>
      <w:r w:rsidR="00AC264C">
        <w:rPr>
          <w:sz w:val="28"/>
          <w:szCs w:val="28"/>
          <w:lang w:val="uk-UA"/>
        </w:rPr>
        <w:t>за умови</w:t>
      </w:r>
      <w:r w:rsidR="005E0D33" w:rsidRPr="005E0D33">
        <w:rPr>
          <w:sz w:val="28"/>
          <w:szCs w:val="28"/>
          <w:lang w:val="uk-UA"/>
        </w:rPr>
        <w:t>, що основна безперервна частина відпустки становить не менше 14 календарних днів.</w:t>
      </w:r>
    </w:p>
    <w:p w:rsidR="00480435" w:rsidRDefault="00480435" w:rsidP="0070661B">
      <w:pPr>
        <w:jc w:val="both"/>
        <w:rPr>
          <w:sz w:val="28"/>
          <w:szCs w:val="28"/>
          <w:lang w:val="uk-UA"/>
        </w:rPr>
      </w:pPr>
    </w:p>
    <w:p w:rsidR="00480435" w:rsidRDefault="00480435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.6. </w:t>
      </w:r>
      <w:r w:rsidRPr="00480435">
        <w:rPr>
          <w:sz w:val="28"/>
          <w:szCs w:val="28"/>
          <w:lang w:val="uk-UA"/>
        </w:rPr>
        <w:t>У випадк</w:t>
      </w:r>
      <w:r>
        <w:rPr>
          <w:sz w:val="28"/>
          <w:szCs w:val="28"/>
          <w:lang w:val="uk-UA"/>
        </w:rPr>
        <w:t>у</w:t>
      </w:r>
      <w:r w:rsidRPr="00480435">
        <w:rPr>
          <w:sz w:val="28"/>
          <w:szCs w:val="28"/>
          <w:lang w:val="uk-UA"/>
        </w:rPr>
        <w:t xml:space="preserve"> виплати </w:t>
      </w:r>
      <w:r>
        <w:rPr>
          <w:sz w:val="28"/>
          <w:szCs w:val="28"/>
          <w:lang w:val="uk-UA"/>
        </w:rPr>
        <w:t>м</w:t>
      </w:r>
      <w:r w:rsidRPr="00480435">
        <w:rPr>
          <w:sz w:val="28"/>
          <w:szCs w:val="28"/>
          <w:lang w:val="uk-UA"/>
        </w:rPr>
        <w:t xml:space="preserve">едичним і фармацевтичним працівникам компенсації за невикористані відпустки за попередні роки відповідно до статті 24 Закону України </w:t>
      </w:r>
      <w:r>
        <w:rPr>
          <w:sz w:val="28"/>
          <w:szCs w:val="28"/>
          <w:lang w:val="uk-UA"/>
        </w:rPr>
        <w:t>«</w:t>
      </w:r>
      <w:r w:rsidRPr="00480435">
        <w:rPr>
          <w:sz w:val="28"/>
          <w:szCs w:val="28"/>
          <w:lang w:val="uk-UA"/>
        </w:rPr>
        <w:t>Про відпустки</w:t>
      </w:r>
      <w:r>
        <w:rPr>
          <w:sz w:val="28"/>
          <w:szCs w:val="28"/>
          <w:lang w:val="uk-UA"/>
        </w:rPr>
        <w:t>»</w:t>
      </w:r>
      <w:r w:rsidRPr="00480435">
        <w:rPr>
          <w:sz w:val="28"/>
          <w:szCs w:val="28"/>
          <w:lang w:val="uk-UA"/>
        </w:rPr>
        <w:t xml:space="preserve"> допомога на оздоровлення не виплачується</w:t>
      </w:r>
    </w:p>
    <w:p w:rsidR="005E0D33" w:rsidRDefault="005E0D33" w:rsidP="0070661B">
      <w:pPr>
        <w:jc w:val="both"/>
        <w:rPr>
          <w:sz w:val="28"/>
          <w:szCs w:val="28"/>
          <w:lang w:val="uk-UA"/>
        </w:rPr>
      </w:pPr>
    </w:p>
    <w:p w:rsidR="005E0D33" w:rsidRPr="0070661B" w:rsidRDefault="00660986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5E0D33">
        <w:rPr>
          <w:sz w:val="28"/>
          <w:szCs w:val="28"/>
          <w:lang w:val="uk-UA"/>
        </w:rPr>
        <w:t>.</w:t>
      </w:r>
      <w:r w:rsidR="00480435">
        <w:rPr>
          <w:sz w:val="28"/>
          <w:szCs w:val="28"/>
          <w:lang w:val="uk-UA"/>
        </w:rPr>
        <w:t>7</w:t>
      </w:r>
      <w:r w:rsidR="005E0D33">
        <w:rPr>
          <w:sz w:val="28"/>
          <w:szCs w:val="28"/>
          <w:lang w:val="uk-UA"/>
        </w:rPr>
        <w:t xml:space="preserve">. </w:t>
      </w:r>
      <w:r w:rsidR="00AC264C" w:rsidRPr="00AC264C">
        <w:rPr>
          <w:sz w:val="28"/>
          <w:szCs w:val="28"/>
          <w:lang w:val="uk-UA"/>
        </w:rPr>
        <w:t xml:space="preserve">Допомога на оздоровлення виплачується за основним місцем роботи працівника </w:t>
      </w:r>
      <w:r w:rsidR="00531DBE">
        <w:rPr>
          <w:sz w:val="28"/>
          <w:szCs w:val="28"/>
          <w:lang w:val="uk-UA"/>
        </w:rPr>
        <w:t xml:space="preserve">один раз на рік </w:t>
      </w:r>
      <w:r w:rsidR="00AC264C" w:rsidRPr="00AC264C">
        <w:rPr>
          <w:sz w:val="28"/>
          <w:szCs w:val="28"/>
          <w:lang w:val="uk-UA"/>
        </w:rPr>
        <w:t>у розмірі посадового окладу, затвердженого у штатному розписі закладу охорони здоров’я  Університету</w:t>
      </w:r>
      <w:r w:rsidR="00AC264C">
        <w:rPr>
          <w:sz w:val="28"/>
          <w:szCs w:val="28"/>
          <w:lang w:val="uk-UA"/>
        </w:rPr>
        <w:t xml:space="preserve"> </w:t>
      </w:r>
      <w:r w:rsidR="00AC264C" w:rsidRPr="00AC264C">
        <w:rPr>
          <w:sz w:val="28"/>
          <w:szCs w:val="28"/>
          <w:lang w:val="uk-UA"/>
        </w:rPr>
        <w:t>з урахуванням усіх підвищень (посадовий оклад, визначений у графі 12 тарифікаційного списку без урахування інших доплат і надбавок).</w:t>
      </w:r>
    </w:p>
    <w:p w:rsidR="005E0D33" w:rsidRDefault="005E0D33" w:rsidP="0070661B">
      <w:pPr>
        <w:jc w:val="both"/>
        <w:rPr>
          <w:sz w:val="28"/>
          <w:szCs w:val="28"/>
          <w:lang w:val="uk-UA"/>
        </w:rPr>
      </w:pPr>
    </w:p>
    <w:p w:rsidR="007602B1" w:rsidRPr="0070661B" w:rsidRDefault="00660986" w:rsidP="00706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5E0D33">
        <w:rPr>
          <w:sz w:val="28"/>
          <w:szCs w:val="28"/>
          <w:lang w:val="uk-UA"/>
        </w:rPr>
        <w:t>.</w:t>
      </w:r>
      <w:r w:rsidR="00480435">
        <w:rPr>
          <w:sz w:val="28"/>
          <w:szCs w:val="28"/>
          <w:lang w:val="uk-UA"/>
        </w:rPr>
        <w:t>8</w:t>
      </w:r>
      <w:r w:rsidR="005E0D33">
        <w:rPr>
          <w:sz w:val="28"/>
          <w:szCs w:val="28"/>
          <w:lang w:val="uk-UA"/>
        </w:rPr>
        <w:t>.</w:t>
      </w:r>
      <w:r w:rsidR="00AC264C">
        <w:rPr>
          <w:sz w:val="28"/>
          <w:szCs w:val="28"/>
          <w:lang w:val="uk-UA"/>
        </w:rPr>
        <w:t xml:space="preserve"> </w:t>
      </w:r>
      <w:r w:rsidR="007602B1" w:rsidRPr="0070661B">
        <w:rPr>
          <w:sz w:val="28"/>
          <w:szCs w:val="28"/>
          <w:lang w:val="uk-UA"/>
        </w:rPr>
        <w:t>Працівникам, які працюють на умовах неповного робочого дня або неповного робочого тижня, ця допомога виплачується у розмірі, встановленому зазначеною постановою.</w:t>
      </w:r>
    </w:p>
    <w:p w:rsidR="00AC264C" w:rsidRDefault="00AC264C" w:rsidP="0070661B">
      <w:pPr>
        <w:jc w:val="both"/>
        <w:rPr>
          <w:sz w:val="28"/>
          <w:szCs w:val="28"/>
          <w:lang w:val="uk-UA"/>
        </w:rPr>
      </w:pPr>
    </w:p>
    <w:p w:rsidR="007602B1" w:rsidRDefault="00522F57" w:rsidP="00A13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AC264C">
        <w:rPr>
          <w:sz w:val="28"/>
          <w:szCs w:val="28"/>
          <w:lang w:val="uk-UA"/>
        </w:rPr>
        <w:t>.</w:t>
      </w:r>
      <w:r w:rsidR="00480435">
        <w:rPr>
          <w:sz w:val="28"/>
          <w:szCs w:val="28"/>
          <w:lang w:val="uk-UA"/>
        </w:rPr>
        <w:t>9</w:t>
      </w:r>
      <w:r w:rsidR="00AC264C">
        <w:rPr>
          <w:sz w:val="28"/>
          <w:szCs w:val="28"/>
          <w:lang w:val="uk-UA"/>
        </w:rPr>
        <w:t>. Інши</w:t>
      </w:r>
      <w:r w:rsidR="007602B1" w:rsidRPr="0070661B">
        <w:rPr>
          <w:sz w:val="28"/>
          <w:szCs w:val="28"/>
          <w:lang w:val="uk-UA"/>
        </w:rPr>
        <w:t xml:space="preserve">м </w:t>
      </w:r>
      <w:r w:rsidR="00AC264C">
        <w:rPr>
          <w:sz w:val="28"/>
          <w:szCs w:val="28"/>
          <w:lang w:val="uk-UA"/>
        </w:rPr>
        <w:t xml:space="preserve">категоріям </w:t>
      </w:r>
      <w:r w:rsidR="007602B1" w:rsidRPr="0070661B">
        <w:rPr>
          <w:sz w:val="28"/>
          <w:szCs w:val="28"/>
          <w:lang w:val="uk-UA"/>
        </w:rPr>
        <w:t>працівник</w:t>
      </w:r>
      <w:r w:rsidR="00B079FA">
        <w:rPr>
          <w:sz w:val="28"/>
          <w:szCs w:val="28"/>
          <w:lang w:val="uk-UA"/>
        </w:rPr>
        <w:t>ів</w:t>
      </w:r>
      <w:r w:rsidR="007602B1" w:rsidRPr="0070661B">
        <w:rPr>
          <w:sz w:val="28"/>
          <w:szCs w:val="28"/>
          <w:lang w:val="uk-UA"/>
        </w:rPr>
        <w:t xml:space="preserve"> закладів охорони здоров'я</w:t>
      </w:r>
      <w:r w:rsidR="00AC264C">
        <w:rPr>
          <w:sz w:val="28"/>
          <w:szCs w:val="28"/>
          <w:lang w:val="uk-UA"/>
        </w:rPr>
        <w:t xml:space="preserve"> Університету</w:t>
      </w:r>
      <w:r w:rsidR="007602B1" w:rsidRPr="0070661B">
        <w:rPr>
          <w:sz w:val="28"/>
          <w:szCs w:val="28"/>
          <w:lang w:val="uk-UA"/>
        </w:rPr>
        <w:t xml:space="preserve"> </w:t>
      </w:r>
      <w:r w:rsidR="00B079FA">
        <w:rPr>
          <w:sz w:val="28"/>
          <w:szCs w:val="28"/>
          <w:lang w:val="uk-UA"/>
        </w:rPr>
        <w:t xml:space="preserve">матеріальна </w:t>
      </w:r>
      <w:r w:rsidR="007602B1" w:rsidRPr="0070661B">
        <w:rPr>
          <w:sz w:val="28"/>
          <w:szCs w:val="28"/>
          <w:lang w:val="uk-UA"/>
        </w:rPr>
        <w:t>допомога</w:t>
      </w:r>
      <w:r w:rsidR="00B079FA">
        <w:rPr>
          <w:sz w:val="28"/>
          <w:szCs w:val="28"/>
          <w:lang w:val="uk-UA"/>
        </w:rPr>
        <w:t xml:space="preserve">, у тому числі і </w:t>
      </w:r>
      <w:r w:rsidR="007602B1" w:rsidRPr="0070661B">
        <w:rPr>
          <w:sz w:val="28"/>
          <w:szCs w:val="28"/>
          <w:lang w:val="uk-UA"/>
        </w:rPr>
        <w:t>на оздоровлення</w:t>
      </w:r>
      <w:r w:rsidR="00B079FA">
        <w:rPr>
          <w:sz w:val="28"/>
          <w:szCs w:val="28"/>
          <w:lang w:val="uk-UA"/>
        </w:rPr>
        <w:t>,</w:t>
      </w:r>
      <w:r w:rsidR="007602B1" w:rsidRPr="0070661B">
        <w:rPr>
          <w:sz w:val="28"/>
          <w:szCs w:val="28"/>
          <w:lang w:val="uk-UA"/>
        </w:rPr>
        <w:t xml:space="preserve"> виплачується в межах </w:t>
      </w:r>
      <w:r w:rsidR="00617A94" w:rsidRPr="00617A94">
        <w:rPr>
          <w:sz w:val="28"/>
          <w:szCs w:val="28"/>
          <w:lang w:val="uk-UA"/>
        </w:rPr>
        <w:lastRenderedPageBreak/>
        <w:t xml:space="preserve">затверджених асигнувань на оплату праці </w:t>
      </w:r>
      <w:r w:rsidR="007602B1" w:rsidRPr="0070661B">
        <w:rPr>
          <w:sz w:val="28"/>
          <w:szCs w:val="28"/>
          <w:lang w:val="uk-UA"/>
        </w:rPr>
        <w:t xml:space="preserve">відповідно </w:t>
      </w:r>
      <w:r w:rsidR="007602B1" w:rsidRPr="00556FEA">
        <w:rPr>
          <w:sz w:val="28"/>
          <w:szCs w:val="28"/>
          <w:lang w:val="uk-UA"/>
        </w:rPr>
        <w:t xml:space="preserve">до підпункту </w:t>
      </w:r>
      <w:r w:rsidR="00AC264C" w:rsidRPr="00556FEA">
        <w:rPr>
          <w:sz w:val="28"/>
          <w:szCs w:val="28"/>
          <w:lang w:val="uk-UA"/>
        </w:rPr>
        <w:t>«</w:t>
      </w:r>
      <w:r w:rsidR="007602B1" w:rsidRPr="00556FEA">
        <w:rPr>
          <w:sz w:val="28"/>
          <w:szCs w:val="28"/>
          <w:lang w:val="uk-UA"/>
        </w:rPr>
        <w:t>б</w:t>
      </w:r>
      <w:r w:rsidR="00AC264C" w:rsidRPr="00556FEA">
        <w:rPr>
          <w:sz w:val="28"/>
          <w:szCs w:val="28"/>
          <w:lang w:val="uk-UA"/>
        </w:rPr>
        <w:t>»</w:t>
      </w:r>
      <w:r w:rsidR="007602B1" w:rsidRPr="00556FEA">
        <w:rPr>
          <w:sz w:val="28"/>
          <w:szCs w:val="28"/>
          <w:lang w:val="uk-UA"/>
        </w:rPr>
        <w:t xml:space="preserve"> пункту 4 постанови Кабінету Міністрів України від 30</w:t>
      </w:r>
      <w:r w:rsidR="00AC264C" w:rsidRPr="00556FEA">
        <w:rPr>
          <w:sz w:val="28"/>
          <w:szCs w:val="28"/>
          <w:lang w:val="uk-UA"/>
        </w:rPr>
        <w:t xml:space="preserve"> серпня </w:t>
      </w:r>
      <w:r w:rsidR="007602B1" w:rsidRPr="00556FEA">
        <w:rPr>
          <w:sz w:val="28"/>
          <w:szCs w:val="28"/>
          <w:lang w:val="uk-UA"/>
        </w:rPr>
        <w:t xml:space="preserve">2002 </w:t>
      </w:r>
      <w:r w:rsidR="00AC264C" w:rsidRPr="00556FEA">
        <w:rPr>
          <w:sz w:val="28"/>
          <w:szCs w:val="28"/>
          <w:lang w:val="uk-UA"/>
        </w:rPr>
        <w:t>року №</w:t>
      </w:r>
      <w:r w:rsidR="00A13E36" w:rsidRPr="00556FEA">
        <w:rPr>
          <w:sz w:val="28"/>
          <w:szCs w:val="28"/>
          <w:lang w:val="uk-UA"/>
        </w:rPr>
        <w:t xml:space="preserve"> </w:t>
      </w:r>
      <w:r w:rsidR="007602B1" w:rsidRPr="00556FEA">
        <w:rPr>
          <w:sz w:val="28"/>
          <w:szCs w:val="28"/>
          <w:lang w:val="uk-UA"/>
        </w:rPr>
        <w:t>1298</w:t>
      </w:r>
      <w:r w:rsidR="007602B1" w:rsidRPr="0070661B">
        <w:rPr>
          <w:sz w:val="28"/>
          <w:szCs w:val="28"/>
          <w:lang w:val="uk-UA"/>
        </w:rPr>
        <w:t xml:space="preserve"> </w:t>
      </w:r>
      <w:r w:rsidR="00A13E36" w:rsidRPr="00A13E36">
        <w:rPr>
          <w:sz w:val="28"/>
          <w:szCs w:val="28"/>
          <w:lang w:val="uk-UA"/>
        </w:rPr>
        <w:t xml:space="preserve">«Про оплату праці працівників на основі Єдиної тарифної сітки  розрядів  і  коефіцієнтів  з  оплати  праці працівників  установ,  закладів  та  організацій  окремих  галузей бюджетної сфери» </w:t>
      </w:r>
      <w:r w:rsidR="007602B1" w:rsidRPr="0070661B">
        <w:rPr>
          <w:sz w:val="28"/>
          <w:szCs w:val="28"/>
          <w:lang w:val="uk-UA"/>
        </w:rPr>
        <w:t xml:space="preserve">та пункту 5.11 </w:t>
      </w:r>
      <w:r w:rsidR="00103851">
        <w:rPr>
          <w:sz w:val="28"/>
          <w:szCs w:val="28"/>
          <w:lang w:val="uk-UA"/>
        </w:rPr>
        <w:t>У</w:t>
      </w:r>
      <w:r w:rsidR="00103851" w:rsidRPr="00103851">
        <w:rPr>
          <w:sz w:val="28"/>
          <w:szCs w:val="28"/>
          <w:lang w:val="uk-UA"/>
        </w:rPr>
        <w:t>мов оплати праці працівників закладів охорони здоров'я та установ соціального захисту населення</w:t>
      </w:r>
      <w:r w:rsidR="00103851">
        <w:rPr>
          <w:sz w:val="28"/>
          <w:szCs w:val="28"/>
          <w:lang w:val="uk-UA"/>
        </w:rPr>
        <w:t>, затверджених</w:t>
      </w:r>
      <w:r w:rsidR="00103851" w:rsidRPr="00103851">
        <w:rPr>
          <w:sz w:val="28"/>
          <w:szCs w:val="28"/>
          <w:lang w:val="uk-UA"/>
        </w:rPr>
        <w:t xml:space="preserve"> </w:t>
      </w:r>
      <w:r w:rsidR="007602B1" w:rsidRPr="0070661B">
        <w:rPr>
          <w:sz w:val="28"/>
          <w:szCs w:val="28"/>
          <w:lang w:val="uk-UA"/>
        </w:rPr>
        <w:t>наказ</w:t>
      </w:r>
      <w:r w:rsidR="00103851">
        <w:rPr>
          <w:sz w:val="28"/>
          <w:szCs w:val="28"/>
          <w:lang w:val="uk-UA"/>
        </w:rPr>
        <w:t>ом</w:t>
      </w:r>
      <w:r w:rsidR="007602B1" w:rsidRPr="0070661B">
        <w:rPr>
          <w:sz w:val="28"/>
          <w:szCs w:val="28"/>
          <w:lang w:val="uk-UA"/>
        </w:rPr>
        <w:t xml:space="preserve"> Міністерства праці та соціальної політики України </w:t>
      </w:r>
      <w:r w:rsidR="00A13E36">
        <w:rPr>
          <w:sz w:val="28"/>
          <w:szCs w:val="28"/>
          <w:lang w:val="uk-UA"/>
        </w:rPr>
        <w:t>і</w:t>
      </w:r>
      <w:r w:rsidR="007602B1" w:rsidRPr="0070661B">
        <w:rPr>
          <w:sz w:val="28"/>
          <w:szCs w:val="28"/>
          <w:lang w:val="uk-UA"/>
        </w:rPr>
        <w:t xml:space="preserve"> </w:t>
      </w:r>
      <w:r w:rsidR="00AC264C" w:rsidRPr="00AC264C">
        <w:rPr>
          <w:sz w:val="28"/>
          <w:szCs w:val="28"/>
          <w:lang w:val="uk-UA"/>
        </w:rPr>
        <w:t>Міністерства охорони здоров'я України від 05 жовтня 2005 року № 308/519</w:t>
      </w:r>
      <w:r w:rsidR="007602B1" w:rsidRPr="0070661B">
        <w:rPr>
          <w:sz w:val="28"/>
          <w:szCs w:val="28"/>
          <w:lang w:val="uk-UA"/>
        </w:rPr>
        <w:t>.</w:t>
      </w:r>
    </w:p>
    <w:p w:rsidR="00B079FA" w:rsidRDefault="00B079FA" w:rsidP="00A13E36">
      <w:pPr>
        <w:jc w:val="both"/>
        <w:rPr>
          <w:sz w:val="28"/>
          <w:szCs w:val="28"/>
          <w:lang w:val="uk-UA"/>
        </w:rPr>
      </w:pPr>
    </w:p>
    <w:p w:rsidR="00522F57" w:rsidRDefault="00522F57" w:rsidP="00A13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4</w:t>
      </w:r>
      <w:r w:rsidR="00B079FA">
        <w:rPr>
          <w:sz w:val="28"/>
          <w:szCs w:val="28"/>
          <w:lang w:val="uk-UA"/>
        </w:rPr>
        <w:t>.</w:t>
      </w:r>
      <w:r w:rsidR="00480435">
        <w:rPr>
          <w:sz w:val="28"/>
          <w:szCs w:val="28"/>
          <w:lang w:val="uk-UA"/>
        </w:rPr>
        <w:t>10</w:t>
      </w:r>
      <w:r w:rsidR="00B079FA">
        <w:rPr>
          <w:sz w:val="28"/>
          <w:szCs w:val="28"/>
          <w:lang w:val="uk-UA"/>
        </w:rPr>
        <w:t xml:space="preserve">. Матеріальна допомога </w:t>
      </w:r>
      <w:r w:rsidR="002F61B1">
        <w:rPr>
          <w:sz w:val="28"/>
          <w:szCs w:val="28"/>
          <w:lang w:val="uk-UA"/>
        </w:rPr>
        <w:t>цим</w:t>
      </w:r>
      <w:r w:rsidR="00B079FA">
        <w:rPr>
          <w:sz w:val="28"/>
          <w:szCs w:val="28"/>
          <w:lang w:val="uk-UA"/>
        </w:rPr>
        <w:t xml:space="preserve"> категоріям працівників </w:t>
      </w:r>
      <w:r w:rsidR="00664C33">
        <w:rPr>
          <w:sz w:val="28"/>
          <w:szCs w:val="28"/>
          <w:lang w:val="uk-UA"/>
        </w:rPr>
        <w:t xml:space="preserve">може </w:t>
      </w:r>
      <w:r w:rsidR="00B079FA">
        <w:rPr>
          <w:sz w:val="28"/>
          <w:szCs w:val="28"/>
          <w:lang w:val="uk-UA"/>
        </w:rPr>
        <w:t>нада</w:t>
      </w:r>
      <w:r w:rsidR="00664C33">
        <w:rPr>
          <w:sz w:val="28"/>
          <w:szCs w:val="28"/>
          <w:lang w:val="uk-UA"/>
        </w:rPr>
        <w:t>ватись</w:t>
      </w:r>
      <w:r w:rsidR="00B079FA">
        <w:rPr>
          <w:sz w:val="28"/>
          <w:szCs w:val="28"/>
          <w:lang w:val="uk-UA"/>
        </w:rPr>
        <w:t xml:space="preserve"> </w:t>
      </w:r>
      <w:r w:rsidRPr="00522F57">
        <w:rPr>
          <w:sz w:val="28"/>
          <w:szCs w:val="28"/>
          <w:lang w:val="uk-UA"/>
        </w:rPr>
        <w:t xml:space="preserve">при наявності </w:t>
      </w:r>
      <w:r>
        <w:rPr>
          <w:sz w:val="28"/>
          <w:szCs w:val="28"/>
          <w:lang w:val="uk-UA"/>
        </w:rPr>
        <w:t xml:space="preserve">та у межах фонду оплати праці, затвердженого кошторисом </w:t>
      </w:r>
      <w:r w:rsidRPr="00522F57">
        <w:rPr>
          <w:sz w:val="28"/>
          <w:szCs w:val="28"/>
          <w:lang w:val="uk-UA"/>
        </w:rPr>
        <w:t>за відповідним код</w:t>
      </w:r>
      <w:r>
        <w:rPr>
          <w:sz w:val="28"/>
          <w:szCs w:val="28"/>
          <w:lang w:val="uk-UA"/>
        </w:rPr>
        <w:t>ом</w:t>
      </w:r>
      <w:r w:rsidRPr="00522F57">
        <w:rPr>
          <w:sz w:val="28"/>
          <w:szCs w:val="28"/>
          <w:lang w:val="uk-UA"/>
        </w:rPr>
        <w:t xml:space="preserve"> програмної класифікації видатків та кредитування державного бюджету</w:t>
      </w:r>
      <w:r>
        <w:rPr>
          <w:sz w:val="28"/>
          <w:szCs w:val="28"/>
          <w:lang w:val="uk-UA"/>
        </w:rPr>
        <w:t>,</w:t>
      </w:r>
      <w:r w:rsidRPr="00522F57">
        <w:rPr>
          <w:sz w:val="28"/>
          <w:szCs w:val="28"/>
          <w:lang w:val="uk-UA"/>
        </w:rPr>
        <w:t xml:space="preserve"> </w:t>
      </w:r>
      <w:r w:rsidR="00B079FA">
        <w:rPr>
          <w:sz w:val="28"/>
          <w:szCs w:val="28"/>
          <w:lang w:val="uk-UA"/>
        </w:rPr>
        <w:t>згідно наказу ректора Університету</w:t>
      </w:r>
      <w:r>
        <w:rPr>
          <w:sz w:val="28"/>
          <w:szCs w:val="28"/>
          <w:lang w:val="uk-UA"/>
        </w:rPr>
        <w:t>.</w:t>
      </w:r>
      <w:r w:rsidR="00B079FA">
        <w:rPr>
          <w:sz w:val="28"/>
          <w:szCs w:val="28"/>
          <w:lang w:val="uk-UA"/>
        </w:rPr>
        <w:t xml:space="preserve"> </w:t>
      </w:r>
    </w:p>
    <w:p w:rsidR="00522F57" w:rsidRDefault="00522F57" w:rsidP="00A13E36">
      <w:pPr>
        <w:jc w:val="both"/>
        <w:rPr>
          <w:sz w:val="28"/>
          <w:szCs w:val="28"/>
          <w:lang w:val="uk-UA"/>
        </w:rPr>
      </w:pPr>
    </w:p>
    <w:p w:rsidR="00B079FA" w:rsidRDefault="00522F57" w:rsidP="00A13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</w:t>
      </w:r>
      <w:r w:rsidR="00B079FA">
        <w:rPr>
          <w:sz w:val="28"/>
          <w:szCs w:val="28"/>
          <w:lang w:val="uk-UA"/>
        </w:rPr>
        <w:t>ідстав</w:t>
      </w:r>
      <w:r>
        <w:rPr>
          <w:sz w:val="28"/>
          <w:szCs w:val="28"/>
          <w:lang w:val="uk-UA"/>
        </w:rPr>
        <w:t>ою</w:t>
      </w:r>
      <w:r w:rsidR="00B079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видачі наказу являється </w:t>
      </w:r>
      <w:r w:rsidR="00B079FA">
        <w:rPr>
          <w:sz w:val="28"/>
          <w:szCs w:val="28"/>
          <w:lang w:val="uk-UA"/>
        </w:rPr>
        <w:t>особист</w:t>
      </w:r>
      <w:r>
        <w:rPr>
          <w:sz w:val="28"/>
          <w:szCs w:val="28"/>
          <w:lang w:val="uk-UA"/>
        </w:rPr>
        <w:t>а</w:t>
      </w:r>
      <w:r w:rsidR="00B079FA">
        <w:rPr>
          <w:sz w:val="28"/>
          <w:szCs w:val="28"/>
          <w:lang w:val="uk-UA"/>
        </w:rPr>
        <w:t xml:space="preserve"> заяв</w:t>
      </w:r>
      <w:r>
        <w:rPr>
          <w:sz w:val="28"/>
          <w:szCs w:val="28"/>
          <w:lang w:val="uk-UA"/>
        </w:rPr>
        <w:t>а</w:t>
      </w:r>
      <w:r w:rsidR="00B079FA">
        <w:rPr>
          <w:sz w:val="28"/>
          <w:szCs w:val="28"/>
          <w:lang w:val="uk-UA"/>
        </w:rPr>
        <w:t xml:space="preserve"> працівника</w:t>
      </w:r>
      <w:r>
        <w:rPr>
          <w:sz w:val="28"/>
          <w:szCs w:val="28"/>
          <w:lang w:val="uk-UA"/>
        </w:rPr>
        <w:t>.</w:t>
      </w:r>
      <w:r w:rsidR="00F62C0F">
        <w:rPr>
          <w:sz w:val="28"/>
          <w:szCs w:val="28"/>
          <w:lang w:val="uk-UA"/>
        </w:rPr>
        <w:t xml:space="preserve"> </w:t>
      </w:r>
    </w:p>
    <w:p w:rsidR="00F62C0F" w:rsidRDefault="00F62C0F" w:rsidP="00A13E36">
      <w:pPr>
        <w:jc w:val="both"/>
        <w:rPr>
          <w:sz w:val="28"/>
          <w:szCs w:val="28"/>
          <w:lang w:val="uk-UA"/>
        </w:rPr>
      </w:pPr>
    </w:p>
    <w:p w:rsidR="00F62C0F" w:rsidRDefault="00522F57" w:rsidP="00A13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96651">
        <w:rPr>
          <w:sz w:val="28"/>
          <w:szCs w:val="28"/>
          <w:lang w:val="uk-UA"/>
        </w:rPr>
        <w:t>Сума</w:t>
      </w:r>
      <w:r w:rsidR="00F62C0F">
        <w:rPr>
          <w:sz w:val="28"/>
          <w:szCs w:val="28"/>
          <w:lang w:val="uk-UA"/>
        </w:rPr>
        <w:t xml:space="preserve"> допомоги залежить від </w:t>
      </w:r>
      <w:r w:rsidR="00996651">
        <w:rPr>
          <w:sz w:val="28"/>
          <w:szCs w:val="28"/>
          <w:lang w:val="uk-UA"/>
        </w:rPr>
        <w:t xml:space="preserve">наявного фонду заробітної плати </w:t>
      </w:r>
      <w:r>
        <w:rPr>
          <w:sz w:val="28"/>
          <w:szCs w:val="28"/>
          <w:lang w:val="uk-UA"/>
        </w:rPr>
        <w:t xml:space="preserve">та </w:t>
      </w:r>
      <w:r w:rsidR="00996651">
        <w:rPr>
          <w:sz w:val="28"/>
          <w:szCs w:val="28"/>
          <w:lang w:val="uk-UA"/>
        </w:rPr>
        <w:t>установлюється</w:t>
      </w:r>
      <w:r>
        <w:rPr>
          <w:sz w:val="28"/>
          <w:szCs w:val="28"/>
          <w:lang w:val="uk-UA"/>
        </w:rPr>
        <w:t xml:space="preserve"> ректором Університету.</w:t>
      </w:r>
    </w:p>
    <w:p w:rsidR="008072FC" w:rsidRPr="008072FC" w:rsidRDefault="008072FC" w:rsidP="00DA6934">
      <w:pPr>
        <w:jc w:val="center"/>
        <w:rPr>
          <w:b/>
          <w:sz w:val="28"/>
          <w:szCs w:val="28"/>
        </w:rPr>
      </w:pPr>
    </w:p>
    <w:p w:rsidR="00DA6934" w:rsidRDefault="0000336E" w:rsidP="00DA69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DA6934" w:rsidRPr="00B96F25">
        <w:rPr>
          <w:b/>
          <w:sz w:val="28"/>
          <w:szCs w:val="28"/>
          <w:lang w:val="uk-UA"/>
        </w:rPr>
        <w:t xml:space="preserve">. Порядок виплати допомоги </w:t>
      </w:r>
      <w:r w:rsidR="00664C33">
        <w:rPr>
          <w:b/>
          <w:sz w:val="28"/>
          <w:szCs w:val="28"/>
          <w:lang w:val="uk-UA"/>
        </w:rPr>
        <w:t xml:space="preserve">на оздоровлення </w:t>
      </w:r>
      <w:r w:rsidR="00DA6934">
        <w:rPr>
          <w:b/>
          <w:sz w:val="28"/>
          <w:szCs w:val="28"/>
          <w:lang w:val="uk-UA"/>
        </w:rPr>
        <w:t>працівникам музею</w:t>
      </w:r>
    </w:p>
    <w:p w:rsidR="00B455CF" w:rsidRDefault="00B455CF" w:rsidP="00DA6934">
      <w:pPr>
        <w:jc w:val="center"/>
        <w:rPr>
          <w:b/>
          <w:sz w:val="28"/>
          <w:szCs w:val="28"/>
          <w:lang w:val="uk-UA"/>
        </w:rPr>
      </w:pPr>
    </w:p>
    <w:p w:rsidR="00DA6934" w:rsidRDefault="002D797C" w:rsidP="00DA69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5</w:t>
      </w:r>
      <w:r w:rsidR="00DA6934" w:rsidRPr="00DA6934">
        <w:rPr>
          <w:sz w:val="28"/>
          <w:szCs w:val="28"/>
          <w:lang w:val="uk-UA"/>
        </w:rPr>
        <w:t>.1.</w:t>
      </w:r>
      <w:r w:rsidR="00DA6934">
        <w:rPr>
          <w:sz w:val="28"/>
          <w:szCs w:val="28"/>
          <w:lang w:val="uk-UA"/>
        </w:rPr>
        <w:t xml:space="preserve"> П</w:t>
      </w:r>
      <w:r w:rsidR="00DA6934" w:rsidRPr="00DA6934">
        <w:rPr>
          <w:sz w:val="28"/>
          <w:szCs w:val="28"/>
          <w:lang w:val="uk-UA"/>
        </w:rPr>
        <w:t>рацівникам музе</w:t>
      </w:r>
      <w:r w:rsidR="00DA6934">
        <w:rPr>
          <w:sz w:val="28"/>
          <w:szCs w:val="28"/>
          <w:lang w:val="uk-UA"/>
        </w:rPr>
        <w:t>ю</w:t>
      </w:r>
      <w:r w:rsidR="00DA6934" w:rsidRPr="00DA6934">
        <w:rPr>
          <w:sz w:val="28"/>
          <w:szCs w:val="28"/>
          <w:lang w:val="uk-UA"/>
        </w:rPr>
        <w:t>,</w:t>
      </w:r>
      <w:r w:rsidR="00DA6934">
        <w:rPr>
          <w:sz w:val="28"/>
          <w:szCs w:val="28"/>
          <w:lang w:val="uk-UA"/>
        </w:rPr>
        <w:t xml:space="preserve"> </w:t>
      </w:r>
      <w:r w:rsidR="00DA6934" w:rsidRPr="00DA6934">
        <w:rPr>
          <w:sz w:val="28"/>
          <w:szCs w:val="28"/>
          <w:lang w:val="uk-UA"/>
        </w:rPr>
        <w:t xml:space="preserve">зазначеним у </w:t>
      </w:r>
      <w:r w:rsidR="00DA6934">
        <w:rPr>
          <w:sz w:val="28"/>
          <w:szCs w:val="28"/>
          <w:lang w:val="uk-UA"/>
        </w:rPr>
        <w:t>П</w:t>
      </w:r>
      <w:r w:rsidR="00DA6934" w:rsidRPr="00DA6934">
        <w:rPr>
          <w:sz w:val="28"/>
          <w:szCs w:val="28"/>
          <w:lang w:val="uk-UA"/>
        </w:rPr>
        <w:t>ерелік</w:t>
      </w:r>
      <w:r w:rsidR="00DA6934">
        <w:rPr>
          <w:sz w:val="28"/>
          <w:szCs w:val="28"/>
          <w:lang w:val="uk-UA"/>
        </w:rPr>
        <w:t xml:space="preserve">у </w:t>
      </w:r>
      <w:r w:rsidR="00DA6934" w:rsidRPr="00DA6934">
        <w:rPr>
          <w:sz w:val="28"/>
          <w:szCs w:val="28"/>
          <w:lang w:val="uk-UA"/>
        </w:rPr>
        <w:t>посад працівників державних і комунальних музеїв, які провадять культурно</w:t>
      </w:r>
      <w:r w:rsidR="00DA6934">
        <w:rPr>
          <w:sz w:val="28"/>
          <w:szCs w:val="28"/>
          <w:lang w:val="uk-UA"/>
        </w:rPr>
        <w:t xml:space="preserve"> </w:t>
      </w:r>
      <w:r w:rsidR="00DA6934" w:rsidRPr="00DA6934">
        <w:rPr>
          <w:sz w:val="28"/>
          <w:szCs w:val="28"/>
          <w:lang w:val="uk-UA"/>
        </w:rPr>
        <w:t>-</w:t>
      </w:r>
      <w:r w:rsidR="00DA6934">
        <w:rPr>
          <w:sz w:val="28"/>
          <w:szCs w:val="28"/>
          <w:lang w:val="uk-UA"/>
        </w:rPr>
        <w:t xml:space="preserve"> </w:t>
      </w:r>
      <w:r w:rsidR="00DA6934" w:rsidRPr="00DA6934">
        <w:rPr>
          <w:sz w:val="28"/>
          <w:szCs w:val="28"/>
          <w:lang w:val="uk-UA"/>
        </w:rPr>
        <w:t>освітню та науково</w:t>
      </w:r>
      <w:r w:rsidR="00DA6934">
        <w:rPr>
          <w:sz w:val="28"/>
          <w:szCs w:val="28"/>
          <w:lang w:val="uk-UA"/>
        </w:rPr>
        <w:t xml:space="preserve"> </w:t>
      </w:r>
      <w:r w:rsidR="00DA6934" w:rsidRPr="00DA6934">
        <w:rPr>
          <w:sz w:val="28"/>
          <w:szCs w:val="28"/>
          <w:lang w:val="uk-UA"/>
        </w:rPr>
        <w:t>-</w:t>
      </w:r>
      <w:r w:rsidR="00DA6934">
        <w:rPr>
          <w:sz w:val="28"/>
          <w:szCs w:val="28"/>
          <w:lang w:val="uk-UA"/>
        </w:rPr>
        <w:t xml:space="preserve"> </w:t>
      </w:r>
      <w:r w:rsidR="00DA6934" w:rsidRPr="00DA6934">
        <w:rPr>
          <w:sz w:val="28"/>
          <w:szCs w:val="28"/>
          <w:lang w:val="uk-UA"/>
        </w:rPr>
        <w:t>дослідну діяльність, пов'язану з комплектуванням музейних зібрань, експозиційною, фондовою, видавничою, реставраційною, пам'яткоохоронною роботою</w:t>
      </w:r>
      <w:r w:rsidR="00DA6934">
        <w:rPr>
          <w:sz w:val="28"/>
          <w:szCs w:val="28"/>
          <w:lang w:val="uk-UA"/>
        </w:rPr>
        <w:t>,</w:t>
      </w:r>
      <w:r w:rsidR="00DA6934" w:rsidRPr="00DA6934">
        <w:rPr>
          <w:sz w:val="28"/>
          <w:szCs w:val="28"/>
          <w:lang w:val="uk-UA"/>
        </w:rPr>
        <w:t xml:space="preserve"> затвердженому  постановою Кабінету Міністрів України від 22 січня 2005 </w:t>
      </w:r>
      <w:r w:rsidR="00DA6934">
        <w:rPr>
          <w:sz w:val="28"/>
          <w:szCs w:val="28"/>
          <w:lang w:val="uk-UA"/>
        </w:rPr>
        <w:t>року №</w:t>
      </w:r>
      <w:r w:rsidR="00DA6934" w:rsidRPr="00DA6934">
        <w:rPr>
          <w:sz w:val="28"/>
          <w:szCs w:val="28"/>
          <w:lang w:val="uk-UA"/>
        </w:rPr>
        <w:t xml:space="preserve"> 82</w:t>
      </w:r>
      <w:r w:rsidR="00DA6934" w:rsidRPr="00DA6934">
        <w:rPr>
          <w:lang w:val="uk-UA"/>
        </w:rPr>
        <w:t xml:space="preserve"> </w:t>
      </w:r>
      <w:r w:rsidR="00DA6934">
        <w:rPr>
          <w:lang w:val="uk-UA"/>
        </w:rPr>
        <w:t>«</w:t>
      </w:r>
      <w:r w:rsidR="00DA6934" w:rsidRPr="00DA6934">
        <w:rPr>
          <w:sz w:val="28"/>
          <w:szCs w:val="28"/>
          <w:lang w:val="uk-UA"/>
        </w:rPr>
        <w:t>Про реалізацію окремих положень</w:t>
      </w:r>
      <w:r w:rsidR="00DA6934">
        <w:rPr>
          <w:sz w:val="28"/>
          <w:szCs w:val="28"/>
          <w:lang w:val="uk-UA"/>
        </w:rPr>
        <w:t xml:space="preserve"> </w:t>
      </w:r>
      <w:r w:rsidR="00DA6934" w:rsidRPr="00DA6934">
        <w:rPr>
          <w:sz w:val="28"/>
          <w:szCs w:val="28"/>
          <w:lang w:val="uk-UA"/>
        </w:rPr>
        <w:t xml:space="preserve">частини другої статті 28 Закону України </w:t>
      </w:r>
      <w:r w:rsidR="00DA6934">
        <w:rPr>
          <w:sz w:val="28"/>
          <w:szCs w:val="28"/>
          <w:lang w:val="uk-UA"/>
        </w:rPr>
        <w:t>«</w:t>
      </w:r>
      <w:r w:rsidR="00DA6934" w:rsidRPr="00DA6934">
        <w:rPr>
          <w:sz w:val="28"/>
          <w:szCs w:val="28"/>
          <w:lang w:val="uk-UA"/>
        </w:rPr>
        <w:t>Про музеї та музейну справу</w:t>
      </w:r>
      <w:r w:rsidR="00DA6934">
        <w:rPr>
          <w:sz w:val="28"/>
          <w:szCs w:val="28"/>
          <w:lang w:val="uk-UA"/>
        </w:rPr>
        <w:t xml:space="preserve">»» </w:t>
      </w:r>
      <w:r w:rsidR="00DA6934" w:rsidRPr="00DA6934">
        <w:rPr>
          <w:sz w:val="28"/>
          <w:szCs w:val="28"/>
          <w:lang w:val="uk-UA"/>
        </w:rPr>
        <w:t xml:space="preserve">виплачується   допомога   на  оздоровлення </w:t>
      </w:r>
      <w:r w:rsidR="00763E21" w:rsidRPr="00763E21">
        <w:rPr>
          <w:sz w:val="28"/>
          <w:szCs w:val="28"/>
          <w:lang w:val="uk-UA"/>
        </w:rPr>
        <w:t xml:space="preserve">обов’язково </w:t>
      </w:r>
      <w:r w:rsidR="00DA6934" w:rsidRPr="00DA6934">
        <w:rPr>
          <w:sz w:val="28"/>
          <w:szCs w:val="28"/>
          <w:lang w:val="uk-UA"/>
        </w:rPr>
        <w:t>при наданні щорічної відпустки у</w:t>
      </w:r>
      <w:r w:rsidR="00763E21">
        <w:rPr>
          <w:sz w:val="28"/>
          <w:szCs w:val="28"/>
          <w:lang w:val="uk-UA"/>
        </w:rPr>
        <w:t xml:space="preserve"> </w:t>
      </w:r>
      <w:r w:rsidR="00DA6934" w:rsidRPr="00DA6934">
        <w:rPr>
          <w:sz w:val="28"/>
          <w:szCs w:val="28"/>
          <w:lang w:val="uk-UA"/>
        </w:rPr>
        <w:t>розмірі посадового окладу (ставки заробітної плати).</w:t>
      </w:r>
    </w:p>
    <w:p w:rsidR="002D797C" w:rsidRDefault="002D797C" w:rsidP="00DA6934">
      <w:pPr>
        <w:jc w:val="both"/>
        <w:rPr>
          <w:sz w:val="28"/>
          <w:szCs w:val="28"/>
          <w:lang w:val="uk-UA"/>
        </w:rPr>
      </w:pPr>
    </w:p>
    <w:p w:rsidR="002D797C" w:rsidRPr="002D797C" w:rsidRDefault="002D797C" w:rsidP="002D79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64C33">
        <w:rPr>
          <w:sz w:val="28"/>
          <w:szCs w:val="28"/>
          <w:lang w:val="uk-UA"/>
        </w:rPr>
        <w:t>Д</w:t>
      </w:r>
      <w:r w:rsidRPr="002D797C">
        <w:rPr>
          <w:sz w:val="28"/>
          <w:szCs w:val="28"/>
          <w:lang w:val="uk-UA"/>
        </w:rPr>
        <w:t>опомога</w:t>
      </w:r>
      <w:r>
        <w:rPr>
          <w:sz w:val="28"/>
          <w:szCs w:val="28"/>
          <w:lang w:val="uk-UA"/>
        </w:rPr>
        <w:t xml:space="preserve"> на оздоровлення надається </w:t>
      </w:r>
      <w:r w:rsidRPr="002D797C">
        <w:rPr>
          <w:sz w:val="28"/>
          <w:szCs w:val="28"/>
          <w:lang w:val="uk-UA"/>
        </w:rPr>
        <w:t>у розмірі одного посадового</w:t>
      </w:r>
      <w:r>
        <w:rPr>
          <w:sz w:val="28"/>
          <w:szCs w:val="28"/>
          <w:lang w:val="uk-UA"/>
        </w:rPr>
        <w:t xml:space="preserve"> </w:t>
      </w:r>
      <w:r w:rsidRPr="002D797C">
        <w:rPr>
          <w:sz w:val="28"/>
          <w:szCs w:val="28"/>
          <w:lang w:val="uk-UA"/>
        </w:rPr>
        <w:t>окладу</w:t>
      </w:r>
      <w:r>
        <w:rPr>
          <w:sz w:val="28"/>
          <w:szCs w:val="28"/>
          <w:lang w:val="uk-UA"/>
        </w:rPr>
        <w:t xml:space="preserve"> </w:t>
      </w:r>
      <w:r w:rsidRPr="002D797C">
        <w:rPr>
          <w:sz w:val="28"/>
          <w:szCs w:val="28"/>
          <w:lang w:val="uk-UA"/>
        </w:rPr>
        <w:t>(ставки</w:t>
      </w:r>
      <w:r>
        <w:rPr>
          <w:sz w:val="28"/>
          <w:szCs w:val="28"/>
          <w:lang w:val="uk-UA"/>
        </w:rPr>
        <w:t xml:space="preserve"> </w:t>
      </w:r>
      <w:r w:rsidRPr="002D797C">
        <w:rPr>
          <w:sz w:val="28"/>
          <w:szCs w:val="28"/>
          <w:lang w:val="uk-UA"/>
        </w:rPr>
        <w:t>заробітної  плати)</w:t>
      </w:r>
      <w:r>
        <w:rPr>
          <w:sz w:val="28"/>
          <w:szCs w:val="28"/>
          <w:lang w:val="uk-UA"/>
        </w:rPr>
        <w:t xml:space="preserve"> </w:t>
      </w:r>
      <w:r w:rsidRPr="002D797C">
        <w:rPr>
          <w:sz w:val="28"/>
          <w:szCs w:val="28"/>
          <w:lang w:val="uk-UA"/>
        </w:rPr>
        <w:t xml:space="preserve">на підставі рішення </w:t>
      </w:r>
      <w:r>
        <w:rPr>
          <w:sz w:val="28"/>
          <w:szCs w:val="28"/>
          <w:lang w:val="uk-UA"/>
        </w:rPr>
        <w:t>ректора</w:t>
      </w:r>
      <w:r w:rsidRPr="002D79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Університету </w:t>
      </w:r>
      <w:r w:rsidRPr="002D797C">
        <w:rPr>
          <w:sz w:val="28"/>
          <w:szCs w:val="28"/>
          <w:lang w:val="uk-UA"/>
        </w:rPr>
        <w:t>у межах фонду оплати праці</w:t>
      </w:r>
      <w:r>
        <w:rPr>
          <w:sz w:val="28"/>
          <w:szCs w:val="28"/>
          <w:lang w:val="uk-UA"/>
        </w:rPr>
        <w:t>,</w:t>
      </w:r>
      <w:r w:rsidRPr="002D797C">
        <w:rPr>
          <w:sz w:val="28"/>
          <w:szCs w:val="28"/>
          <w:lang w:val="uk-UA"/>
        </w:rPr>
        <w:t xml:space="preserve"> затвердженого на </w:t>
      </w:r>
      <w:r>
        <w:rPr>
          <w:sz w:val="28"/>
          <w:szCs w:val="28"/>
          <w:lang w:val="uk-UA"/>
        </w:rPr>
        <w:t>в</w:t>
      </w:r>
      <w:r w:rsidRPr="002D797C">
        <w:rPr>
          <w:sz w:val="28"/>
          <w:szCs w:val="28"/>
          <w:lang w:val="uk-UA"/>
        </w:rPr>
        <w:t>ідповідний рік.</w:t>
      </w:r>
    </w:p>
    <w:p w:rsidR="002D797C" w:rsidRPr="002D797C" w:rsidRDefault="002D797C" w:rsidP="002D797C">
      <w:pPr>
        <w:jc w:val="both"/>
        <w:rPr>
          <w:sz w:val="28"/>
          <w:szCs w:val="28"/>
          <w:lang w:val="uk-UA"/>
        </w:rPr>
      </w:pPr>
    </w:p>
    <w:p w:rsidR="002D797C" w:rsidRDefault="00664C33" w:rsidP="00664C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6473">
        <w:rPr>
          <w:sz w:val="28"/>
          <w:szCs w:val="28"/>
          <w:lang w:val="uk-UA"/>
        </w:rPr>
        <w:t>5</w:t>
      </w:r>
      <w:r w:rsidR="002D797C">
        <w:rPr>
          <w:sz w:val="28"/>
          <w:szCs w:val="28"/>
          <w:lang w:val="uk-UA"/>
        </w:rPr>
        <w:t xml:space="preserve">.2. За наявності фонду заробітної </w:t>
      </w:r>
      <w:r>
        <w:rPr>
          <w:sz w:val="28"/>
          <w:szCs w:val="28"/>
          <w:lang w:val="uk-UA"/>
        </w:rPr>
        <w:t xml:space="preserve">плати за рішенням ректора на підставі заяви працівника йому може </w:t>
      </w:r>
      <w:r w:rsidRPr="00664C33">
        <w:rPr>
          <w:sz w:val="28"/>
          <w:szCs w:val="28"/>
          <w:lang w:val="uk-UA"/>
        </w:rPr>
        <w:t>виплачу</w:t>
      </w:r>
      <w:r>
        <w:rPr>
          <w:sz w:val="28"/>
          <w:szCs w:val="28"/>
          <w:lang w:val="uk-UA"/>
        </w:rPr>
        <w:t>ватись</w:t>
      </w:r>
      <w:r w:rsidRPr="00664C33">
        <w:rPr>
          <w:sz w:val="28"/>
          <w:szCs w:val="28"/>
          <w:lang w:val="uk-UA"/>
        </w:rPr>
        <w:t xml:space="preserve"> матеріальн</w:t>
      </w:r>
      <w:r>
        <w:rPr>
          <w:sz w:val="28"/>
          <w:szCs w:val="28"/>
          <w:lang w:val="uk-UA"/>
        </w:rPr>
        <w:t>а</w:t>
      </w:r>
      <w:r w:rsidRPr="00664C3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а</w:t>
      </w:r>
      <w:r w:rsidRPr="00664C33">
        <w:rPr>
          <w:sz w:val="28"/>
          <w:szCs w:val="28"/>
          <w:lang w:val="uk-UA"/>
        </w:rPr>
        <w:t xml:space="preserve"> для  вирішення  соціально</w:t>
      </w:r>
      <w:r>
        <w:rPr>
          <w:sz w:val="28"/>
          <w:szCs w:val="28"/>
          <w:lang w:val="uk-UA"/>
        </w:rPr>
        <w:t xml:space="preserve"> </w:t>
      </w:r>
      <w:r w:rsidRPr="00664C3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64C33">
        <w:rPr>
          <w:sz w:val="28"/>
          <w:szCs w:val="28"/>
          <w:lang w:val="uk-UA"/>
        </w:rPr>
        <w:t>побутових  питань у  розмірі  до одного посадового  окладу</w:t>
      </w:r>
      <w:r w:rsidR="004E578C">
        <w:rPr>
          <w:sz w:val="28"/>
          <w:szCs w:val="28"/>
          <w:lang w:val="uk-UA"/>
        </w:rPr>
        <w:t xml:space="preserve"> </w:t>
      </w:r>
      <w:r w:rsidRPr="00664C33">
        <w:rPr>
          <w:sz w:val="28"/>
          <w:szCs w:val="28"/>
          <w:lang w:val="uk-UA"/>
        </w:rPr>
        <w:t>(ставки заробітної  плати) на рік</w:t>
      </w:r>
      <w:r>
        <w:rPr>
          <w:sz w:val="28"/>
          <w:szCs w:val="28"/>
          <w:lang w:val="uk-UA"/>
        </w:rPr>
        <w:t>.</w:t>
      </w:r>
      <w:r w:rsidRPr="00664C33">
        <w:rPr>
          <w:sz w:val="28"/>
          <w:szCs w:val="28"/>
          <w:lang w:val="uk-UA"/>
        </w:rPr>
        <w:t xml:space="preserve"> </w:t>
      </w:r>
    </w:p>
    <w:p w:rsidR="00365851" w:rsidRDefault="00365851" w:rsidP="00664C33">
      <w:pPr>
        <w:jc w:val="both"/>
        <w:rPr>
          <w:sz w:val="28"/>
          <w:szCs w:val="28"/>
          <w:lang w:val="uk-UA"/>
        </w:rPr>
      </w:pPr>
    </w:p>
    <w:p w:rsidR="00365851" w:rsidRDefault="00365851" w:rsidP="00664C33">
      <w:pPr>
        <w:jc w:val="both"/>
        <w:rPr>
          <w:sz w:val="28"/>
          <w:szCs w:val="28"/>
          <w:lang w:val="uk-UA"/>
        </w:rPr>
      </w:pPr>
    </w:p>
    <w:p w:rsidR="00365851" w:rsidRDefault="00365851" w:rsidP="00664C33">
      <w:pPr>
        <w:jc w:val="both"/>
        <w:rPr>
          <w:sz w:val="28"/>
          <w:szCs w:val="28"/>
          <w:lang w:val="uk-UA"/>
        </w:rPr>
      </w:pPr>
    </w:p>
    <w:p w:rsidR="00C25A03" w:rsidRDefault="00C25A03" w:rsidP="00664C33">
      <w:pPr>
        <w:jc w:val="both"/>
        <w:rPr>
          <w:sz w:val="28"/>
          <w:szCs w:val="28"/>
          <w:lang w:val="uk-UA"/>
        </w:rPr>
      </w:pPr>
    </w:p>
    <w:p w:rsidR="00C25A03" w:rsidRDefault="0000336E" w:rsidP="00C25A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="00C25A03" w:rsidRPr="00C25A03">
        <w:rPr>
          <w:b/>
          <w:sz w:val="28"/>
          <w:szCs w:val="28"/>
          <w:lang w:val="uk-UA"/>
        </w:rPr>
        <w:t xml:space="preserve">. Порядок виплати допомоги на оздоровлення працівникам </w:t>
      </w:r>
      <w:r w:rsidR="00C25A03">
        <w:rPr>
          <w:b/>
          <w:sz w:val="28"/>
          <w:szCs w:val="28"/>
          <w:lang w:val="uk-UA"/>
        </w:rPr>
        <w:t>бібліотеки</w:t>
      </w:r>
    </w:p>
    <w:p w:rsidR="00C25A03" w:rsidRPr="00C25A03" w:rsidRDefault="00C25A03" w:rsidP="00C25A03">
      <w:pPr>
        <w:jc w:val="center"/>
        <w:rPr>
          <w:b/>
          <w:sz w:val="28"/>
          <w:szCs w:val="28"/>
          <w:lang w:val="uk-UA"/>
        </w:rPr>
      </w:pPr>
    </w:p>
    <w:p w:rsidR="00C25A03" w:rsidRPr="00C25A03" w:rsidRDefault="00C25A03" w:rsidP="005E1F3D">
      <w:pPr>
        <w:jc w:val="both"/>
        <w:rPr>
          <w:sz w:val="28"/>
          <w:szCs w:val="28"/>
          <w:lang w:val="uk-UA"/>
        </w:rPr>
      </w:pPr>
      <w:r w:rsidRPr="00C25A0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6</w:t>
      </w:r>
      <w:r w:rsidRPr="00C25A03">
        <w:rPr>
          <w:sz w:val="28"/>
          <w:szCs w:val="28"/>
          <w:lang w:val="uk-UA"/>
        </w:rPr>
        <w:t xml:space="preserve">.1. Працівникам </w:t>
      </w:r>
      <w:r w:rsidR="00B455CF">
        <w:rPr>
          <w:sz w:val="28"/>
          <w:szCs w:val="28"/>
          <w:lang w:val="uk-UA"/>
        </w:rPr>
        <w:t>бібліотеки</w:t>
      </w:r>
      <w:r w:rsidRPr="00C25A03">
        <w:rPr>
          <w:sz w:val="28"/>
          <w:szCs w:val="28"/>
          <w:lang w:val="uk-UA"/>
        </w:rPr>
        <w:t>,</w:t>
      </w:r>
      <w:r w:rsidR="00B455CF">
        <w:rPr>
          <w:sz w:val="28"/>
          <w:szCs w:val="28"/>
          <w:lang w:val="uk-UA"/>
        </w:rPr>
        <w:t xml:space="preserve"> які обіймають посади,</w:t>
      </w:r>
      <w:r w:rsidRPr="00C25A03">
        <w:rPr>
          <w:sz w:val="28"/>
          <w:szCs w:val="28"/>
          <w:lang w:val="uk-UA"/>
        </w:rPr>
        <w:t xml:space="preserve"> зазначен</w:t>
      </w:r>
      <w:r w:rsidR="00B455CF">
        <w:rPr>
          <w:sz w:val="28"/>
          <w:szCs w:val="28"/>
          <w:lang w:val="uk-UA"/>
        </w:rPr>
        <w:t>і</w:t>
      </w:r>
      <w:r w:rsidRPr="00C25A03">
        <w:rPr>
          <w:sz w:val="28"/>
          <w:szCs w:val="28"/>
          <w:lang w:val="uk-UA"/>
        </w:rPr>
        <w:t xml:space="preserve"> у </w:t>
      </w:r>
      <w:r w:rsidR="005E1F3D">
        <w:rPr>
          <w:sz w:val="28"/>
          <w:szCs w:val="28"/>
          <w:lang w:val="uk-UA"/>
        </w:rPr>
        <w:t>додатку до</w:t>
      </w:r>
      <w:r w:rsidR="005E1F3D" w:rsidRPr="005E1F3D">
        <w:rPr>
          <w:lang w:val="uk-UA"/>
        </w:rPr>
        <w:t xml:space="preserve"> </w:t>
      </w:r>
      <w:r w:rsidR="005E1F3D">
        <w:rPr>
          <w:lang w:val="uk-UA"/>
        </w:rPr>
        <w:t>П</w:t>
      </w:r>
      <w:r w:rsidR="005E1F3D" w:rsidRPr="005E1F3D">
        <w:rPr>
          <w:sz w:val="28"/>
          <w:szCs w:val="28"/>
          <w:lang w:val="uk-UA"/>
        </w:rPr>
        <w:t>орядк</w:t>
      </w:r>
      <w:r w:rsidR="005E1F3D">
        <w:rPr>
          <w:sz w:val="28"/>
          <w:szCs w:val="28"/>
          <w:lang w:val="uk-UA"/>
        </w:rPr>
        <w:t xml:space="preserve">у </w:t>
      </w:r>
      <w:r w:rsidR="005E1F3D" w:rsidRPr="005E1F3D">
        <w:rPr>
          <w:sz w:val="28"/>
          <w:szCs w:val="28"/>
          <w:lang w:val="uk-UA"/>
        </w:rPr>
        <w:t>виплати доплати за вислугу років працівникам державних і комунальних бібліотек</w:t>
      </w:r>
      <w:r w:rsidR="005E1F3D">
        <w:rPr>
          <w:sz w:val="28"/>
          <w:szCs w:val="28"/>
          <w:lang w:val="uk-UA"/>
        </w:rPr>
        <w:t>,</w:t>
      </w:r>
      <w:r w:rsidRPr="00C25A03">
        <w:rPr>
          <w:sz w:val="28"/>
          <w:szCs w:val="28"/>
          <w:lang w:val="uk-UA"/>
        </w:rPr>
        <w:t xml:space="preserve"> затвердженому постановою Кабінету Міністрів України від 22 січня 2005 року № 8</w:t>
      </w:r>
      <w:r w:rsidR="00B455CF">
        <w:rPr>
          <w:sz w:val="28"/>
          <w:szCs w:val="28"/>
          <w:lang w:val="uk-UA"/>
        </w:rPr>
        <w:t>4</w:t>
      </w:r>
      <w:r w:rsidRPr="00C25A03">
        <w:rPr>
          <w:sz w:val="28"/>
          <w:szCs w:val="28"/>
          <w:lang w:val="uk-UA"/>
        </w:rPr>
        <w:t xml:space="preserve"> «Про</w:t>
      </w:r>
      <w:r w:rsidR="00B455CF">
        <w:rPr>
          <w:sz w:val="28"/>
          <w:szCs w:val="28"/>
          <w:lang w:val="uk-UA"/>
        </w:rPr>
        <w:t xml:space="preserve"> </w:t>
      </w:r>
      <w:r w:rsidR="00B455CF" w:rsidRPr="00B455CF">
        <w:rPr>
          <w:sz w:val="28"/>
          <w:szCs w:val="28"/>
          <w:lang w:val="uk-UA"/>
        </w:rPr>
        <w:t>затвердження Порядку виплати доплати за вислугу років працівникам державних і комунальних бібліотек</w:t>
      </w:r>
      <w:r w:rsidRPr="00C25A03">
        <w:rPr>
          <w:sz w:val="28"/>
          <w:szCs w:val="28"/>
          <w:lang w:val="uk-UA"/>
        </w:rPr>
        <w:t xml:space="preserve">» виплачується  допомога  на  оздоровлення  </w:t>
      </w:r>
      <w:r w:rsidR="00E24C04" w:rsidRPr="00E24C04">
        <w:rPr>
          <w:sz w:val="28"/>
          <w:szCs w:val="28"/>
          <w:lang w:val="uk-UA"/>
        </w:rPr>
        <w:t xml:space="preserve">обов’язково </w:t>
      </w:r>
      <w:r w:rsidRPr="00C25A03">
        <w:rPr>
          <w:sz w:val="28"/>
          <w:szCs w:val="28"/>
          <w:lang w:val="uk-UA"/>
        </w:rPr>
        <w:t>при  наданні  щорічної відпустки у розмірі посадового окладу (ставки заробітної плати).</w:t>
      </w:r>
    </w:p>
    <w:p w:rsidR="00C25A03" w:rsidRPr="00C25A03" w:rsidRDefault="00C25A03" w:rsidP="00C25A03">
      <w:pPr>
        <w:jc w:val="both"/>
        <w:rPr>
          <w:sz w:val="28"/>
          <w:szCs w:val="28"/>
          <w:lang w:val="uk-UA"/>
        </w:rPr>
      </w:pPr>
    </w:p>
    <w:p w:rsidR="00C25A03" w:rsidRPr="00C25A03" w:rsidRDefault="00C25A03" w:rsidP="00C25A03">
      <w:pPr>
        <w:jc w:val="both"/>
        <w:rPr>
          <w:sz w:val="28"/>
          <w:szCs w:val="28"/>
          <w:lang w:val="uk-UA"/>
        </w:rPr>
      </w:pPr>
      <w:r w:rsidRPr="00C25A03">
        <w:rPr>
          <w:sz w:val="28"/>
          <w:szCs w:val="28"/>
          <w:lang w:val="uk-UA"/>
        </w:rPr>
        <w:t xml:space="preserve">   Допомога на оздоровлення надається у розмірі одного</w:t>
      </w:r>
      <w:r w:rsidR="00752A8F">
        <w:rPr>
          <w:sz w:val="28"/>
          <w:szCs w:val="28"/>
          <w:lang w:val="uk-UA"/>
        </w:rPr>
        <w:t xml:space="preserve"> </w:t>
      </w:r>
      <w:r w:rsidRPr="00C25A03">
        <w:rPr>
          <w:sz w:val="28"/>
          <w:szCs w:val="28"/>
          <w:lang w:val="uk-UA"/>
        </w:rPr>
        <w:t>посадового окладу (ставки заробітної  плати) на підставі рішення ректора Університету у межах фонду оплати праці, затвердженого на відповідний рік.</w:t>
      </w:r>
    </w:p>
    <w:p w:rsidR="00C25A03" w:rsidRPr="00C25A03" w:rsidRDefault="00C25A03" w:rsidP="00C25A03">
      <w:pPr>
        <w:jc w:val="both"/>
        <w:rPr>
          <w:sz w:val="28"/>
          <w:szCs w:val="28"/>
          <w:lang w:val="uk-UA"/>
        </w:rPr>
      </w:pPr>
    </w:p>
    <w:p w:rsidR="00C25A03" w:rsidRPr="00C25A03" w:rsidRDefault="00C25A03" w:rsidP="00C25A03">
      <w:pPr>
        <w:jc w:val="both"/>
        <w:rPr>
          <w:sz w:val="28"/>
          <w:szCs w:val="28"/>
          <w:lang w:val="uk-UA"/>
        </w:rPr>
      </w:pPr>
      <w:r w:rsidRPr="00C25A0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6</w:t>
      </w:r>
      <w:r w:rsidRPr="00C25A03">
        <w:rPr>
          <w:sz w:val="28"/>
          <w:szCs w:val="28"/>
          <w:lang w:val="uk-UA"/>
        </w:rPr>
        <w:t>.2. За наявності фонду заробітної плати за рішенням ректора на підставі заяви працівника йому може виплачуватись матеріальна допомога</w:t>
      </w:r>
      <w:r w:rsidR="00B455CF">
        <w:rPr>
          <w:sz w:val="28"/>
          <w:szCs w:val="28"/>
          <w:lang w:val="uk-UA"/>
        </w:rPr>
        <w:t xml:space="preserve"> </w:t>
      </w:r>
      <w:r w:rsidRPr="00C25A03">
        <w:rPr>
          <w:sz w:val="28"/>
          <w:szCs w:val="28"/>
          <w:lang w:val="uk-UA"/>
        </w:rPr>
        <w:t xml:space="preserve">для  вирішення  соціально - побутових  питань у  розмірі  до одного  посадового  окладу (ставки заробітної  плати) на рік. </w:t>
      </w:r>
    </w:p>
    <w:p w:rsidR="00C25A03" w:rsidRDefault="00C25A03" w:rsidP="00664C33">
      <w:pPr>
        <w:jc w:val="both"/>
        <w:rPr>
          <w:sz w:val="28"/>
          <w:szCs w:val="28"/>
          <w:lang w:val="uk-UA"/>
        </w:rPr>
      </w:pPr>
    </w:p>
    <w:p w:rsidR="00B96F25" w:rsidRDefault="0000336E" w:rsidP="00B96F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B96F25" w:rsidRPr="00B96F25">
        <w:rPr>
          <w:b/>
          <w:sz w:val="28"/>
          <w:szCs w:val="28"/>
          <w:lang w:val="uk-UA"/>
        </w:rPr>
        <w:t>. Порядок виплати матеріальної допомоги на поховання</w:t>
      </w:r>
    </w:p>
    <w:p w:rsidR="00EB0FE1" w:rsidRDefault="00EB0FE1" w:rsidP="00B96F25">
      <w:pPr>
        <w:jc w:val="center"/>
        <w:rPr>
          <w:b/>
          <w:sz w:val="28"/>
          <w:szCs w:val="28"/>
          <w:lang w:val="uk-UA"/>
        </w:rPr>
      </w:pPr>
    </w:p>
    <w:p w:rsidR="009F53D1" w:rsidRDefault="009F53D1" w:rsidP="006F0E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25A03">
        <w:rPr>
          <w:sz w:val="28"/>
          <w:szCs w:val="28"/>
          <w:lang w:val="uk-UA"/>
        </w:rPr>
        <w:t>7</w:t>
      </w:r>
      <w:r w:rsidR="006F0E9B" w:rsidRPr="006F0E9B">
        <w:rPr>
          <w:sz w:val="28"/>
          <w:szCs w:val="28"/>
          <w:lang w:val="uk-UA"/>
        </w:rPr>
        <w:t>.1.</w:t>
      </w:r>
      <w:r w:rsidR="006F0E9B">
        <w:rPr>
          <w:sz w:val="28"/>
          <w:szCs w:val="28"/>
          <w:lang w:val="uk-UA"/>
        </w:rPr>
        <w:t xml:space="preserve"> Матеріальна допомога на поховання </w:t>
      </w:r>
      <w:r>
        <w:rPr>
          <w:sz w:val="28"/>
          <w:szCs w:val="28"/>
          <w:lang w:val="uk-UA"/>
        </w:rPr>
        <w:t>виплачується</w:t>
      </w:r>
      <w:r w:rsidR="006F0E9B">
        <w:rPr>
          <w:sz w:val="28"/>
          <w:szCs w:val="28"/>
          <w:lang w:val="uk-UA"/>
        </w:rPr>
        <w:t xml:space="preserve"> працівнику у випадку смерті близьких родичів (батько, мати, дружина, чоловік, дитина) за його особистою заявою та копією довідки про смерть на підставі наказу ректора Університету</w:t>
      </w:r>
      <w:r>
        <w:rPr>
          <w:sz w:val="28"/>
          <w:szCs w:val="28"/>
          <w:lang w:val="uk-UA"/>
        </w:rPr>
        <w:t xml:space="preserve"> у розмірі посадового окладу.</w:t>
      </w:r>
      <w:r w:rsidR="006F0E9B">
        <w:rPr>
          <w:sz w:val="28"/>
          <w:szCs w:val="28"/>
          <w:lang w:val="uk-UA"/>
        </w:rPr>
        <w:t xml:space="preserve"> </w:t>
      </w:r>
    </w:p>
    <w:p w:rsidR="009F53D1" w:rsidRDefault="009F53D1" w:rsidP="006F0E9B">
      <w:pPr>
        <w:jc w:val="both"/>
        <w:rPr>
          <w:sz w:val="28"/>
          <w:szCs w:val="28"/>
          <w:lang w:val="uk-UA"/>
        </w:rPr>
      </w:pPr>
    </w:p>
    <w:p w:rsidR="00EB0FE1" w:rsidRDefault="009F53D1" w:rsidP="006F0E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Матеріальна допомога на поховання надається працівнику незалежно від  </w:t>
      </w:r>
      <w:r w:rsidR="006D6A51">
        <w:rPr>
          <w:sz w:val="28"/>
          <w:szCs w:val="28"/>
          <w:lang w:val="uk-UA"/>
        </w:rPr>
        <w:t xml:space="preserve">отриманої ним </w:t>
      </w:r>
      <w:r w:rsidR="00A61EA5">
        <w:rPr>
          <w:sz w:val="28"/>
          <w:szCs w:val="28"/>
          <w:lang w:val="uk-UA"/>
        </w:rPr>
        <w:t xml:space="preserve">у поточному році </w:t>
      </w:r>
      <w:r w:rsidR="006D6A51">
        <w:rPr>
          <w:sz w:val="28"/>
          <w:szCs w:val="28"/>
          <w:lang w:val="uk-UA"/>
        </w:rPr>
        <w:t xml:space="preserve">допомоги з </w:t>
      </w:r>
      <w:r w:rsidR="00CC00A0">
        <w:rPr>
          <w:sz w:val="28"/>
          <w:szCs w:val="28"/>
          <w:lang w:val="uk-UA"/>
        </w:rPr>
        <w:t>інши</w:t>
      </w:r>
      <w:r w:rsidR="00B74831">
        <w:rPr>
          <w:sz w:val="28"/>
          <w:szCs w:val="28"/>
          <w:lang w:val="uk-UA"/>
        </w:rPr>
        <w:t>х</w:t>
      </w:r>
      <w:r w:rsidR="00CC00A0">
        <w:rPr>
          <w:sz w:val="28"/>
          <w:szCs w:val="28"/>
          <w:lang w:val="uk-UA"/>
        </w:rPr>
        <w:t xml:space="preserve"> підстав</w:t>
      </w:r>
      <w:r w:rsidR="00B748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6F0E9B">
        <w:rPr>
          <w:sz w:val="28"/>
          <w:szCs w:val="28"/>
          <w:lang w:val="uk-UA"/>
        </w:rPr>
        <w:t xml:space="preserve"> </w:t>
      </w:r>
    </w:p>
    <w:p w:rsidR="009F53D1" w:rsidRDefault="009F53D1" w:rsidP="006F0E9B">
      <w:pPr>
        <w:jc w:val="both"/>
        <w:rPr>
          <w:sz w:val="28"/>
          <w:szCs w:val="28"/>
          <w:lang w:val="uk-UA"/>
        </w:rPr>
      </w:pPr>
    </w:p>
    <w:p w:rsidR="009F53D1" w:rsidRPr="009F53D1" w:rsidRDefault="009F53D1" w:rsidP="006F0E9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C25A0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.2. Матеріальна допомога на організацію поховання працівника Університету </w:t>
      </w:r>
      <w:r w:rsidR="00727A2C">
        <w:rPr>
          <w:sz w:val="28"/>
          <w:szCs w:val="28"/>
          <w:lang w:val="uk-UA"/>
        </w:rPr>
        <w:t>виплачується</w:t>
      </w:r>
      <w:r>
        <w:rPr>
          <w:sz w:val="28"/>
          <w:szCs w:val="28"/>
          <w:lang w:val="uk-UA"/>
        </w:rPr>
        <w:t xml:space="preserve"> члену сім</w:t>
      </w:r>
      <w:r w:rsidRPr="009F53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померлого </w:t>
      </w:r>
      <w:r w:rsidRPr="009F53D1">
        <w:rPr>
          <w:sz w:val="28"/>
          <w:szCs w:val="28"/>
          <w:lang w:val="uk-UA"/>
        </w:rPr>
        <w:t xml:space="preserve">(батько, мати, дружина, чоловік, дитина) </w:t>
      </w:r>
      <w:r>
        <w:rPr>
          <w:sz w:val="28"/>
          <w:szCs w:val="28"/>
          <w:lang w:val="uk-UA"/>
        </w:rPr>
        <w:t xml:space="preserve">за його заявою у розмірі </w:t>
      </w:r>
      <w:r w:rsidR="00C06C8B">
        <w:rPr>
          <w:sz w:val="28"/>
          <w:szCs w:val="28"/>
          <w:lang w:val="uk-UA"/>
        </w:rPr>
        <w:t>трьох</w:t>
      </w:r>
      <w:r>
        <w:rPr>
          <w:sz w:val="28"/>
          <w:szCs w:val="28"/>
          <w:lang w:val="uk-UA"/>
        </w:rPr>
        <w:t xml:space="preserve"> мінімальних заробітних плат</w:t>
      </w:r>
      <w:r w:rsidR="00727A2C">
        <w:rPr>
          <w:sz w:val="28"/>
          <w:szCs w:val="28"/>
          <w:lang w:val="uk-UA"/>
        </w:rPr>
        <w:t>.</w:t>
      </w:r>
    </w:p>
    <w:p w:rsidR="00F45167" w:rsidRDefault="00F45167" w:rsidP="00EB0FE1">
      <w:pPr>
        <w:jc w:val="center"/>
        <w:rPr>
          <w:b/>
          <w:sz w:val="28"/>
          <w:szCs w:val="28"/>
          <w:lang w:val="uk-UA"/>
        </w:rPr>
      </w:pPr>
    </w:p>
    <w:p w:rsidR="00EB0FE1" w:rsidRPr="00EB0FE1" w:rsidRDefault="0000336E" w:rsidP="00EB0F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EB0FE1">
        <w:rPr>
          <w:b/>
          <w:sz w:val="28"/>
          <w:szCs w:val="28"/>
          <w:lang w:val="uk-UA"/>
        </w:rPr>
        <w:t xml:space="preserve">. </w:t>
      </w:r>
      <w:r w:rsidR="00EB0FE1" w:rsidRPr="00EB0FE1">
        <w:rPr>
          <w:b/>
          <w:sz w:val="28"/>
          <w:szCs w:val="28"/>
          <w:lang w:val="uk-UA"/>
        </w:rPr>
        <w:t>Прикінцеві положення</w:t>
      </w:r>
    </w:p>
    <w:p w:rsidR="00EB0FE1" w:rsidRPr="00EB0FE1" w:rsidRDefault="00EB0FE1" w:rsidP="00EB0FE1">
      <w:pPr>
        <w:jc w:val="center"/>
        <w:rPr>
          <w:b/>
          <w:sz w:val="28"/>
          <w:szCs w:val="28"/>
          <w:lang w:val="uk-UA"/>
        </w:rPr>
      </w:pPr>
    </w:p>
    <w:p w:rsidR="00EB0FE1" w:rsidRPr="00EB0FE1" w:rsidRDefault="00C25A03" w:rsidP="00EB0F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B0FE1" w:rsidRPr="00EB0FE1">
        <w:rPr>
          <w:sz w:val="28"/>
          <w:szCs w:val="28"/>
          <w:lang w:val="uk-UA"/>
        </w:rPr>
        <w:t xml:space="preserve">.1. </w:t>
      </w:r>
      <w:r w:rsidR="00311A5A">
        <w:rPr>
          <w:sz w:val="28"/>
          <w:szCs w:val="28"/>
          <w:lang w:val="uk-UA"/>
        </w:rPr>
        <w:t>Із</w:t>
      </w:r>
      <w:r w:rsidR="00EB0FE1" w:rsidRPr="00EB0FE1">
        <w:rPr>
          <w:sz w:val="28"/>
          <w:szCs w:val="28"/>
          <w:lang w:val="uk-UA"/>
        </w:rPr>
        <w:t xml:space="preserve"> введення</w:t>
      </w:r>
      <w:r w:rsidR="004118BB">
        <w:rPr>
          <w:sz w:val="28"/>
          <w:szCs w:val="28"/>
          <w:lang w:val="uk-UA"/>
        </w:rPr>
        <w:t>м</w:t>
      </w:r>
      <w:r w:rsidR="00EB0FE1" w:rsidRPr="00EB0FE1">
        <w:rPr>
          <w:sz w:val="28"/>
          <w:szCs w:val="28"/>
          <w:lang w:val="uk-UA"/>
        </w:rPr>
        <w:t xml:space="preserve"> </w:t>
      </w:r>
      <w:r w:rsidR="004118BB">
        <w:rPr>
          <w:sz w:val="28"/>
          <w:szCs w:val="28"/>
          <w:lang w:val="uk-UA"/>
        </w:rPr>
        <w:t>у</w:t>
      </w:r>
      <w:r w:rsidR="00EB0FE1" w:rsidRPr="00EB0FE1">
        <w:rPr>
          <w:sz w:val="28"/>
          <w:szCs w:val="28"/>
          <w:lang w:val="uk-UA"/>
        </w:rPr>
        <w:t xml:space="preserve"> дію цього </w:t>
      </w:r>
      <w:r w:rsidR="00EB0FE1">
        <w:rPr>
          <w:sz w:val="28"/>
          <w:szCs w:val="28"/>
          <w:lang w:val="uk-UA"/>
        </w:rPr>
        <w:t>Порядку</w:t>
      </w:r>
      <w:r w:rsidR="00EB0FE1" w:rsidRPr="00EB0FE1">
        <w:rPr>
          <w:sz w:val="28"/>
          <w:szCs w:val="28"/>
          <w:lang w:val="uk-UA"/>
        </w:rPr>
        <w:t xml:space="preserve"> всі попередні нормативні документи, що регламентують </w:t>
      </w:r>
      <w:r w:rsidR="00EB0FE1">
        <w:rPr>
          <w:sz w:val="28"/>
          <w:szCs w:val="28"/>
          <w:lang w:val="uk-UA"/>
        </w:rPr>
        <w:t>в</w:t>
      </w:r>
      <w:r w:rsidR="00EB0FE1" w:rsidRPr="00EB0FE1">
        <w:rPr>
          <w:sz w:val="28"/>
          <w:szCs w:val="28"/>
          <w:lang w:val="uk-UA"/>
        </w:rPr>
        <w:t>иплату матеріальної допомоги працівникам Університету, вважаються такими, що втратили чинність.</w:t>
      </w:r>
    </w:p>
    <w:p w:rsidR="00EB0FE1" w:rsidRDefault="00EB0FE1" w:rsidP="00EB0FE1">
      <w:pPr>
        <w:jc w:val="both"/>
        <w:rPr>
          <w:sz w:val="28"/>
          <w:szCs w:val="28"/>
          <w:lang w:val="uk-UA"/>
        </w:rPr>
      </w:pPr>
    </w:p>
    <w:p w:rsidR="00EB0FE1" w:rsidRPr="00EB0FE1" w:rsidRDefault="00C25A03" w:rsidP="00EB0F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B0FE1" w:rsidRPr="00EB0FE1">
        <w:rPr>
          <w:sz w:val="28"/>
          <w:szCs w:val="28"/>
          <w:lang w:val="uk-UA"/>
        </w:rPr>
        <w:t>.2. Зміни та доповнення до даного По</w:t>
      </w:r>
      <w:r w:rsidR="00EB0FE1">
        <w:rPr>
          <w:sz w:val="28"/>
          <w:szCs w:val="28"/>
          <w:lang w:val="uk-UA"/>
        </w:rPr>
        <w:t>рядку</w:t>
      </w:r>
      <w:r w:rsidR="00EB0FE1" w:rsidRPr="00EB0FE1">
        <w:rPr>
          <w:sz w:val="28"/>
          <w:szCs w:val="28"/>
          <w:lang w:val="uk-UA"/>
        </w:rPr>
        <w:t xml:space="preserve"> вносяться </w:t>
      </w:r>
      <w:r w:rsidR="00EB0FE1">
        <w:rPr>
          <w:sz w:val="28"/>
          <w:szCs w:val="28"/>
          <w:lang w:val="uk-UA"/>
        </w:rPr>
        <w:t xml:space="preserve">відповідно до </w:t>
      </w:r>
      <w:r w:rsidR="00EB0FE1" w:rsidRPr="00EB0FE1">
        <w:rPr>
          <w:sz w:val="28"/>
          <w:szCs w:val="28"/>
          <w:lang w:val="uk-UA"/>
        </w:rPr>
        <w:t>чинн</w:t>
      </w:r>
      <w:r w:rsidR="00EB0FE1">
        <w:rPr>
          <w:sz w:val="28"/>
          <w:szCs w:val="28"/>
          <w:lang w:val="uk-UA"/>
        </w:rPr>
        <w:t>ого</w:t>
      </w:r>
      <w:r w:rsidR="00EB0FE1" w:rsidRPr="00EB0FE1">
        <w:rPr>
          <w:sz w:val="28"/>
          <w:szCs w:val="28"/>
          <w:lang w:val="uk-UA"/>
        </w:rPr>
        <w:t xml:space="preserve"> законодавств</w:t>
      </w:r>
      <w:r w:rsidR="00EB0FE1">
        <w:rPr>
          <w:sz w:val="28"/>
          <w:szCs w:val="28"/>
          <w:lang w:val="uk-UA"/>
        </w:rPr>
        <w:t>а</w:t>
      </w:r>
      <w:r w:rsidR="00EB0FE1" w:rsidRPr="00EB0FE1">
        <w:rPr>
          <w:sz w:val="28"/>
          <w:szCs w:val="28"/>
          <w:lang w:val="uk-UA"/>
        </w:rPr>
        <w:t xml:space="preserve"> та внутрішн</w:t>
      </w:r>
      <w:r w:rsidR="00EB0FE1">
        <w:rPr>
          <w:sz w:val="28"/>
          <w:szCs w:val="28"/>
          <w:lang w:val="uk-UA"/>
        </w:rPr>
        <w:t>іх</w:t>
      </w:r>
      <w:r w:rsidR="00EB0FE1" w:rsidRPr="00EB0FE1">
        <w:rPr>
          <w:sz w:val="28"/>
          <w:szCs w:val="28"/>
          <w:lang w:val="uk-UA"/>
        </w:rPr>
        <w:t xml:space="preserve"> організаційно -</w:t>
      </w:r>
      <w:r w:rsidR="00EB0FE1">
        <w:rPr>
          <w:sz w:val="28"/>
          <w:szCs w:val="28"/>
          <w:lang w:val="uk-UA"/>
        </w:rPr>
        <w:t xml:space="preserve"> </w:t>
      </w:r>
      <w:r w:rsidR="00EB0FE1" w:rsidRPr="00EB0FE1">
        <w:rPr>
          <w:sz w:val="28"/>
          <w:szCs w:val="28"/>
          <w:lang w:val="uk-UA"/>
        </w:rPr>
        <w:t>розпорядчи</w:t>
      </w:r>
      <w:r w:rsidR="00EB0FE1">
        <w:rPr>
          <w:sz w:val="28"/>
          <w:szCs w:val="28"/>
          <w:lang w:val="uk-UA"/>
        </w:rPr>
        <w:t>х</w:t>
      </w:r>
      <w:r w:rsidR="00EB0FE1" w:rsidRPr="00EB0FE1">
        <w:rPr>
          <w:sz w:val="28"/>
          <w:szCs w:val="28"/>
          <w:lang w:val="uk-UA"/>
        </w:rPr>
        <w:t xml:space="preserve"> докумен</w:t>
      </w:r>
      <w:r w:rsidR="00311A5A">
        <w:rPr>
          <w:sz w:val="28"/>
          <w:szCs w:val="28"/>
          <w:lang w:val="uk-UA"/>
        </w:rPr>
        <w:t>т</w:t>
      </w:r>
      <w:r w:rsidR="00EB0FE1">
        <w:rPr>
          <w:sz w:val="28"/>
          <w:szCs w:val="28"/>
          <w:lang w:val="uk-UA"/>
        </w:rPr>
        <w:t>ів</w:t>
      </w:r>
      <w:r w:rsidR="00EB0FE1" w:rsidRPr="00EB0FE1">
        <w:rPr>
          <w:sz w:val="28"/>
          <w:szCs w:val="28"/>
          <w:lang w:val="uk-UA"/>
        </w:rPr>
        <w:t xml:space="preserve"> Університету.</w:t>
      </w:r>
    </w:p>
    <w:p w:rsidR="00EB0FE1" w:rsidRDefault="00EB0FE1" w:rsidP="00EB0FE1">
      <w:pPr>
        <w:jc w:val="both"/>
        <w:rPr>
          <w:sz w:val="28"/>
          <w:szCs w:val="28"/>
          <w:lang w:val="uk-UA"/>
        </w:rPr>
      </w:pPr>
    </w:p>
    <w:p w:rsidR="009C4CD6" w:rsidRDefault="00C25A03" w:rsidP="00EB0FE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B0FE1" w:rsidRPr="00EB0FE1">
        <w:rPr>
          <w:sz w:val="28"/>
          <w:szCs w:val="28"/>
          <w:lang w:val="uk-UA"/>
        </w:rPr>
        <w:t>.3. Відносини, що не врегульовані у цьому По</w:t>
      </w:r>
      <w:r w:rsidR="00EB0FE1">
        <w:rPr>
          <w:sz w:val="28"/>
          <w:szCs w:val="28"/>
          <w:lang w:val="uk-UA"/>
        </w:rPr>
        <w:t>рядку</w:t>
      </w:r>
      <w:r w:rsidR="00EB0FE1" w:rsidRPr="00EB0FE1">
        <w:rPr>
          <w:sz w:val="28"/>
          <w:szCs w:val="28"/>
          <w:lang w:val="uk-UA"/>
        </w:rPr>
        <w:t>, регулюються чинним законодав</w:t>
      </w:r>
      <w:r w:rsidR="00736667">
        <w:rPr>
          <w:sz w:val="28"/>
          <w:szCs w:val="28"/>
          <w:lang w:val="uk-UA"/>
        </w:rPr>
        <w:t>с</w:t>
      </w:r>
      <w:r w:rsidR="00EB0FE1" w:rsidRPr="00EB0FE1">
        <w:rPr>
          <w:sz w:val="28"/>
          <w:szCs w:val="28"/>
          <w:lang w:val="uk-UA"/>
        </w:rPr>
        <w:t>твом України</w:t>
      </w:r>
      <w:r w:rsidR="00EB0FE1" w:rsidRPr="00EB0FE1">
        <w:rPr>
          <w:b/>
          <w:sz w:val="28"/>
          <w:szCs w:val="28"/>
          <w:lang w:val="uk-UA"/>
        </w:rPr>
        <w:t>.</w:t>
      </w:r>
    </w:p>
    <w:sectPr w:rsidR="009C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490"/>
    <w:multiLevelType w:val="hybridMultilevel"/>
    <w:tmpl w:val="55D8CC7A"/>
    <w:lvl w:ilvl="0" w:tplc="E0303CEA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90"/>
    <w:rsid w:val="0000336E"/>
    <w:rsid w:val="00005955"/>
    <w:rsid w:val="00005C2F"/>
    <w:rsid w:val="0001400C"/>
    <w:rsid w:val="00020780"/>
    <w:rsid w:val="000B44BE"/>
    <w:rsid w:val="000E5A23"/>
    <w:rsid w:val="000F146A"/>
    <w:rsid w:val="00100B74"/>
    <w:rsid w:val="00103851"/>
    <w:rsid w:val="0012322E"/>
    <w:rsid w:val="00127E7D"/>
    <w:rsid w:val="0013363A"/>
    <w:rsid w:val="00164C6C"/>
    <w:rsid w:val="00174C41"/>
    <w:rsid w:val="00181CAB"/>
    <w:rsid w:val="00204600"/>
    <w:rsid w:val="00253EDC"/>
    <w:rsid w:val="002721BD"/>
    <w:rsid w:val="00275B0B"/>
    <w:rsid w:val="00286C50"/>
    <w:rsid w:val="00293207"/>
    <w:rsid w:val="002C2BC5"/>
    <w:rsid w:val="002D34BC"/>
    <w:rsid w:val="002D6B36"/>
    <w:rsid w:val="002D797C"/>
    <w:rsid w:val="002F23C4"/>
    <w:rsid w:val="002F3ADC"/>
    <w:rsid w:val="002F4449"/>
    <w:rsid w:val="002F61B1"/>
    <w:rsid w:val="00300E91"/>
    <w:rsid w:val="00311A5A"/>
    <w:rsid w:val="00333020"/>
    <w:rsid w:val="00365851"/>
    <w:rsid w:val="0039208D"/>
    <w:rsid w:val="003A329B"/>
    <w:rsid w:val="004118BB"/>
    <w:rsid w:val="00412123"/>
    <w:rsid w:val="00451E37"/>
    <w:rsid w:val="0047636D"/>
    <w:rsid w:val="00480435"/>
    <w:rsid w:val="004E578C"/>
    <w:rsid w:val="00522F57"/>
    <w:rsid w:val="00531DBE"/>
    <w:rsid w:val="00533496"/>
    <w:rsid w:val="0054524C"/>
    <w:rsid w:val="00547357"/>
    <w:rsid w:val="0055281D"/>
    <w:rsid w:val="00556FEA"/>
    <w:rsid w:val="00576473"/>
    <w:rsid w:val="005979E7"/>
    <w:rsid w:val="005E0D33"/>
    <w:rsid w:val="005E1F3D"/>
    <w:rsid w:val="00602A60"/>
    <w:rsid w:val="00617A94"/>
    <w:rsid w:val="00645C1C"/>
    <w:rsid w:val="00660986"/>
    <w:rsid w:val="00664C33"/>
    <w:rsid w:val="00693E5A"/>
    <w:rsid w:val="0069640C"/>
    <w:rsid w:val="006B6C30"/>
    <w:rsid w:val="006D22D4"/>
    <w:rsid w:val="006D5A9A"/>
    <w:rsid w:val="006D6283"/>
    <w:rsid w:val="006D6A51"/>
    <w:rsid w:val="006E4557"/>
    <w:rsid w:val="006F0E9B"/>
    <w:rsid w:val="0070661B"/>
    <w:rsid w:val="00727A2C"/>
    <w:rsid w:val="007339D2"/>
    <w:rsid w:val="00736667"/>
    <w:rsid w:val="00745D7C"/>
    <w:rsid w:val="00752A8F"/>
    <w:rsid w:val="00754525"/>
    <w:rsid w:val="007602B1"/>
    <w:rsid w:val="00763E21"/>
    <w:rsid w:val="00785762"/>
    <w:rsid w:val="007858B2"/>
    <w:rsid w:val="00787AE8"/>
    <w:rsid w:val="007944FA"/>
    <w:rsid w:val="008072FC"/>
    <w:rsid w:val="008369F8"/>
    <w:rsid w:val="00871229"/>
    <w:rsid w:val="0088751A"/>
    <w:rsid w:val="0089288B"/>
    <w:rsid w:val="008D3B71"/>
    <w:rsid w:val="008E61DA"/>
    <w:rsid w:val="008E7ADF"/>
    <w:rsid w:val="009043D5"/>
    <w:rsid w:val="00972091"/>
    <w:rsid w:val="00990DF5"/>
    <w:rsid w:val="00996651"/>
    <w:rsid w:val="009B0F90"/>
    <w:rsid w:val="009C4CD6"/>
    <w:rsid w:val="009E2605"/>
    <w:rsid w:val="009F3AA6"/>
    <w:rsid w:val="009F53D1"/>
    <w:rsid w:val="00A05090"/>
    <w:rsid w:val="00A13E36"/>
    <w:rsid w:val="00A21B26"/>
    <w:rsid w:val="00A50BA4"/>
    <w:rsid w:val="00A61EA5"/>
    <w:rsid w:val="00A73845"/>
    <w:rsid w:val="00AA4E31"/>
    <w:rsid w:val="00AC135B"/>
    <w:rsid w:val="00AC264C"/>
    <w:rsid w:val="00AE2325"/>
    <w:rsid w:val="00AF2FDA"/>
    <w:rsid w:val="00B03A8A"/>
    <w:rsid w:val="00B079FA"/>
    <w:rsid w:val="00B342EF"/>
    <w:rsid w:val="00B43C46"/>
    <w:rsid w:val="00B455CF"/>
    <w:rsid w:val="00B6533A"/>
    <w:rsid w:val="00B74831"/>
    <w:rsid w:val="00B922A1"/>
    <w:rsid w:val="00B94407"/>
    <w:rsid w:val="00B96F25"/>
    <w:rsid w:val="00BB4C2E"/>
    <w:rsid w:val="00BD66DB"/>
    <w:rsid w:val="00C06C8B"/>
    <w:rsid w:val="00C25A03"/>
    <w:rsid w:val="00C86A33"/>
    <w:rsid w:val="00CC00A0"/>
    <w:rsid w:val="00CE5A74"/>
    <w:rsid w:val="00DA6934"/>
    <w:rsid w:val="00DF12FD"/>
    <w:rsid w:val="00DF4A62"/>
    <w:rsid w:val="00E11F2C"/>
    <w:rsid w:val="00E14F33"/>
    <w:rsid w:val="00E24C04"/>
    <w:rsid w:val="00E36141"/>
    <w:rsid w:val="00E9522F"/>
    <w:rsid w:val="00EA1431"/>
    <w:rsid w:val="00EB041B"/>
    <w:rsid w:val="00EB0FE1"/>
    <w:rsid w:val="00EB6545"/>
    <w:rsid w:val="00ED0CC0"/>
    <w:rsid w:val="00ED7812"/>
    <w:rsid w:val="00F24D27"/>
    <w:rsid w:val="00F31EA1"/>
    <w:rsid w:val="00F45167"/>
    <w:rsid w:val="00F62C0F"/>
    <w:rsid w:val="00F9004D"/>
    <w:rsid w:val="00F9439F"/>
    <w:rsid w:val="00FC2D8F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0B74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ED0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E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EA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0B74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ED0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E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E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sum64</cp:lastModifiedBy>
  <cp:revision>6</cp:revision>
  <cp:lastPrinted>2017-11-15T08:16:00Z</cp:lastPrinted>
  <dcterms:created xsi:type="dcterms:W3CDTF">2017-12-02T14:36:00Z</dcterms:created>
  <dcterms:modified xsi:type="dcterms:W3CDTF">2017-12-13T19:32:00Z</dcterms:modified>
</cp:coreProperties>
</file>